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9CB" w:rsidRPr="00EA33EA" w:rsidRDefault="00EA33EA" w:rsidP="00311E68">
      <w:pPr>
        <w:tabs>
          <w:tab w:val="left" w:pos="1134"/>
        </w:tabs>
        <w:rPr>
          <w:rFonts w:ascii="Arial" w:eastAsia="Arial" w:hAnsi="Arial" w:cs="Arial"/>
          <w:b/>
          <w:sz w:val="22"/>
          <w:u w:val="single"/>
        </w:rPr>
      </w:pPr>
      <w:r w:rsidRPr="00EA33EA">
        <w:rPr>
          <w:rFonts w:ascii="Arial" w:eastAsia="Arial" w:hAnsi="Arial" w:cs="Arial"/>
          <w:b/>
          <w:sz w:val="22"/>
          <w:u w:val="single"/>
        </w:rPr>
        <w:t>Notulen ledenvergadering</w:t>
      </w:r>
      <w:r w:rsidR="004E59CB" w:rsidRPr="00EA33EA">
        <w:rPr>
          <w:rFonts w:ascii="Arial" w:eastAsia="Arial" w:hAnsi="Arial" w:cs="Arial"/>
          <w:b/>
          <w:sz w:val="22"/>
          <w:u w:val="single"/>
        </w:rPr>
        <w:t xml:space="preserve"> </w:t>
      </w:r>
      <w:r w:rsidR="006B5AF3">
        <w:rPr>
          <w:rFonts w:ascii="Arial" w:eastAsia="Arial" w:hAnsi="Arial" w:cs="Arial"/>
          <w:b/>
          <w:sz w:val="22"/>
          <w:u w:val="single"/>
        </w:rPr>
        <w:t>3</w:t>
      </w:r>
      <w:r w:rsidR="004E59CB" w:rsidRPr="00EA33EA">
        <w:rPr>
          <w:rFonts w:ascii="Arial" w:eastAsia="Arial" w:hAnsi="Arial" w:cs="Arial"/>
          <w:b/>
          <w:sz w:val="22"/>
          <w:u w:val="single"/>
        </w:rPr>
        <w:t xml:space="preserve"> </w:t>
      </w:r>
      <w:r w:rsidR="006B5AF3">
        <w:rPr>
          <w:rFonts w:ascii="Arial" w:eastAsia="Arial" w:hAnsi="Arial" w:cs="Arial"/>
          <w:b/>
          <w:sz w:val="22"/>
          <w:u w:val="single"/>
        </w:rPr>
        <w:t>april 201</w:t>
      </w:r>
      <w:r w:rsidR="00AB335B">
        <w:rPr>
          <w:rFonts w:ascii="Arial" w:eastAsia="Arial" w:hAnsi="Arial" w:cs="Arial"/>
          <w:b/>
          <w:sz w:val="22"/>
          <w:u w:val="single"/>
        </w:rPr>
        <w:t>7</w:t>
      </w:r>
      <w:r w:rsidR="004E59CB" w:rsidRPr="00EA33EA">
        <w:rPr>
          <w:rFonts w:ascii="Arial" w:eastAsia="Arial" w:hAnsi="Arial" w:cs="Arial"/>
          <w:b/>
          <w:sz w:val="22"/>
          <w:u w:val="single"/>
        </w:rPr>
        <w:t xml:space="preserve"> </w:t>
      </w:r>
    </w:p>
    <w:p w:rsidR="004E59CB" w:rsidRDefault="004E59CB" w:rsidP="00311E68">
      <w:pPr>
        <w:tabs>
          <w:tab w:val="left" w:pos="1134"/>
        </w:tabs>
        <w:rPr>
          <w:rFonts w:ascii="Arial" w:hAnsi="Arial" w:cs="Arial"/>
          <w:sz w:val="22"/>
        </w:rPr>
      </w:pPr>
    </w:p>
    <w:p w:rsidR="004E59CB" w:rsidRPr="00FD3ADC" w:rsidRDefault="00EA33EA"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FD3ADC">
        <w:rPr>
          <w:rFonts w:ascii="Arial" w:hAnsi="Arial" w:cs="Arial"/>
          <w:sz w:val="22"/>
          <w:szCs w:val="22"/>
          <w:u w:val="single"/>
        </w:rPr>
        <w:t xml:space="preserve">1. </w:t>
      </w:r>
      <w:r w:rsidR="004E59CB" w:rsidRPr="00FD3ADC">
        <w:rPr>
          <w:rFonts w:ascii="Arial" w:hAnsi="Arial" w:cs="Arial"/>
          <w:sz w:val="22"/>
          <w:szCs w:val="22"/>
          <w:u w:val="single"/>
        </w:rPr>
        <w:t>Opening</w:t>
      </w:r>
      <w:r w:rsidRPr="00FD3ADC">
        <w:rPr>
          <w:rFonts w:ascii="Arial" w:hAnsi="Arial" w:cs="Arial"/>
          <w:sz w:val="22"/>
          <w:szCs w:val="22"/>
          <w:u w:val="single"/>
        </w:rPr>
        <w:t xml:space="preserve"> en m</w:t>
      </w:r>
      <w:r w:rsidR="004E59CB" w:rsidRPr="00FD3ADC">
        <w:rPr>
          <w:rFonts w:ascii="Arial" w:hAnsi="Arial" w:cs="Arial"/>
          <w:sz w:val="22"/>
          <w:szCs w:val="22"/>
          <w:u w:val="single"/>
        </w:rPr>
        <w:t>ededelingen</w:t>
      </w:r>
    </w:p>
    <w:p w:rsidR="00003F30" w:rsidRPr="00E06E58" w:rsidRDefault="00EA33EA" w:rsidP="00AB335B">
      <w:pPr>
        <w:numPr>
          <w:ilvl w:val="0"/>
          <w:numId w:val="1"/>
        </w:numPr>
        <w:tabs>
          <w:tab w:val="left" w:pos="432"/>
          <w:tab w:val="left" w:pos="1134"/>
          <w:tab w:val="left" w:pos="1440"/>
        </w:tabs>
        <w:ind w:left="0" w:firstLine="0"/>
        <w:rPr>
          <w:rFonts w:ascii="Arial" w:hAnsi="Arial" w:cs="Arial"/>
          <w:sz w:val="22"/>
          <w:szCs w:val="22"/>
        </w:rPr>
      </w:pPr>
      <w:r w:rsidRPr="001C597F">
        <w:rPr>
          <w:rFonts w:ascii="Arial" w:eastAsia="Arial" w:hAnsi="Arial" w:cs="Arial"/>
          <w:sz w:val="22"/>
          <w:szCs w:val="22"/>
        </w:rPr>
        <w:t>Renske opent de vergadering met</w:t>
      </w:r>
      <w:r w:rsidR="00912F6E" w:rsidRPr="001C597F">
        <w:rPr>
          <w:rFonts w:ascii="Arial" w:eastAsia="Arial" w:hAnsi="Arial" w:cs="Arial"/>
          <w:sz w:val="22"/>
          <w:szCs w:val="22"/>
        </w:rPr>
        <w:t xml:space="preserve"> een hartelijk welkom aan iedereen.</w:t>
      </w:r>
      <w:r w:rsidR="00CB0078" w:rsidRPr="001C597F">
        <w:rPr>
          <w:rFonts w:ascii="Arial" w:eastAsia="Arial" w:hAnsi="Arial" w:cs="Arial"/>
          <w:sz w:val="22"/>
          <w:szCs w:val="22"/>
        </w:rPr>
        <w:t xml:space="preserve"> </w:t>
      </w:r>
    </w:p>
    <w:p w:rsidR="00E06E58" w:rsidRPr="00556F47" w:rsidRDefault="00E06E58"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Dhr. Klaas van Kalkeren heeft zich voor deze avond afgemeld.</w:t>
      </w:r>
    </w:p>
    <w:p w:rsidR="00556F47" w:rsidRPr="00E06E58" w:rsidRDefault="00556F47" w:rsidP="00AB335B">
      <w:pPr>
        <w:numPr>
          <w:ilvl w:val="0"/>
          <w:numId w:val="1"/>
        </w:numPr>
        <w:tabs>
          <w:tab w:val="left" w:pos="432"/>
          <w:tab w:val="left" w:pos="1134"/>
          <w:tab w:val="left" w:pos="1440"/>
        </w:tabs>
        <w:ind w:left="0" w:firstLine="0"/>
        <w:rPr>
          <w:rFonts w:ascii="Arial" w:hAnsi="Arial" w:cs="Arial"/>
          <w:sz w:val="22"/>
          <w:szCs w:val="22"/>
        </w:rPr>
      </w:pPr>
    </w:p>
    <w:p w:rsidR="00E06E58" w:rsidRPr="00E06E58" w:rsidRDefault="00E06E58"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 xml:space="preserve">Renske begint de avond met een opening over de gelijkenis van de Zaaier, </w:t>
      </w:r>
      <w:r w:rsidR="00556F47">
        <w:rPr>
          <w:rFonts w:ascii="Arial" w:eastAsia="Arial" w:hAnsi="Arial" w:cs="Arial"/>
          <w:sz w:val="22"/>
          <w:szCs w:val="22"/>
        </w:rPr>
        <w:t>uit Mattheüs 13</w:t>
      </w:r>
      <w:r>
        <w:rPr>
          <w:rFonts w:ascii="Arial" w:eastAsia="Arial" w:hAnsi="Arial" w:cs="Arial"/>
          <w:sz w:val="22"/>
          <w:szCs w:val="22"/>
        </w:rPr>
        <w:t>.</w:t>
      </w:r>
    </w:p>
    <w:p w:rsidR="00E06E58" w:rsidRPr="00E06E58" w:rsidRDefault="00556F47"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Er wordt m</w:t>
      </w:r>
      <w:r w:rsidR="00E06E58">
        <w:rPr>
          <w:rFonts w:ascii="Arial" w:eastAsia="Arial" w:hAnsi="Arial" w:cs="Arial"/>
          <w:sz w:val="22"/>
          <w:szCs w:val="22"/>
        </w:rPr>
        <w:t xml:space="preserve">eer </w:t>
      </w:r>
      <w:r>
        <w:rPr>
          <w:rFonts w:ascii="Arial" w:eastAsia="Arial" w:hAnsi="Arial" w:cs="Arial"/>
          <w:sz w:val="22"/>
          <w:szCs w:val="22"/>
        </w:rPr>
        <w:t>ge</w:t>
      </w:r>
      <w:r w:rsidR="00E06E58">
        <w:rPr>
          <w:rFonts w:ascii="Arial" w:eastAsia="Arial" w:hAnsi="Arial" w:cs="Arial"/>
          <w:sz w:val="22"/>
          <w:szCs w:val="22"/>
        </w:rPr>
        <w:t>oogst, meer vrucht</w:t>
      </w:r>
      <w:r>
        <w:rPr>
          <w:rFonts w:ascii="Arial" w:eastAsia="Arial" w:hAnsi="Arial" w:cs="Arial"/>
          <w:sz w:val="22"/>
          <w:szCs w:val="22"/>
        </w:rPr>
        <w:t xml:space="preserve"> gedragen</w:t>
      </w:r>
      <w:r w:rsidR="00E06E58">
        <w:rPr>
          <w:rFonts w:ascii="Arial" w:eastAsia="Arial" w:hAnsi="Arial" w:cs="Arial"/>
          <w:sz w:val="22"/>
          <w:szCs w:val="22"/>
        </w:rPr>
        <w:t xml:space="preserve"> waar gezaaid is in goede grond. </w:t>
      </w:r>
      <w:r>
        <w:rPr>
          <w:rFonts w:ascii="Arial" w:eastAsia="Arial" w:hAnsi="Arial" w:cs="Arial"/>
          <w:sz w:val="22"/>
          <w:szCs w:val="22"/>
        </w:rPr>
        <w:t>Op school streven we ernaar, dat het zaad, de boodschap uit de Bijbel, terecht komt</w:t>
      </w:r>
      <w:r w:rsidR="00E74D18">
        <w:rPr>
          <w:rFonts w:ascii="Arial" w:eastAsia="Arial" w:hAnsi="Arial" w:cs="Arial"/>
          <w:sz w:val="22"/>
          <w:szCs w:val="22"/>
        </w:rPr>
        <w:t xml:space="preserve"> bij de kinderen,</w:t>
      </w:r>
      <w:r>
        <w:rPr>
          <w:rFonts w:ascii="Arial" w:eastAsia="Arial" w:hAnsi="Arial" w:cs="Arial"/>
          <w:sz w:val="22"/>
          <w:szCs w:val="22"/>
        </w:rPr>
        <w:t xml:space="preserve"> in de goede aarde. </w:t>
      </w:r>
      <w:r w:rsidR="00E06E58">
        <w:rPr>
          <w:rFonts w:ascii="Arial" w:eastAsia="Arial" w:hAnsi="Arial" w:cs="Arial"/>
          <w:sz w:val="22"/>
          <w:szCs w:val="22"/>
        </w:rPr>
        <w:t xml:space="preserve">We proberen de kinderen te leren dat het leven meer is dan het hier en nu. Niet oppervlakkig, maar met diepte. </w:t>
      </w:r>
      <w:r>
        <w:rPr>
          <w:rFonts w:ascii="Arial" w:eastAsia="Arial" w:hAnsi="Arial" w:cs="Arial"/>
          <w:sz w:val="22"/>
          <w:szCs w:val="22"/>
        </w:rPr>
        <w:t xml:space="preserve">Het zaad van </w:t>
      </w:r>
      <w:r w:rsidR="00E74D18">
        <w:rPr>
          <w:rFonts w:ascii="Arial" w:eastAsia="Arial" w:hAnsi="Arial" w:cs="Arial"/>
          <w:sz w:val="22"/>
          <w:szCs w:val="22"/>
        </w:rPr>
        <w:t>Gods</w:t>
      </w:r>
      <w:r>
        <w:rPr>
          <w:rFonts w:ascii="Arial" w:eastAsia="Arial" w:hAnsi="Arial" w:cs="Arial"/>
          <w:sz w:val="22"/>
          <w:szCs w:val="22"/>
        </w:rPr>
        <w:t xml:space="preserve"> liefde mag bijvoorbeeld</w:t>
      </w:r>
      <w:r w:rsidR="00E06E58">
        <w:rPr>
          <w:rFonts w:ascii="Arial" w:eastAsia="Arial" w:hAnsi="Arial" w:cs="Arial"/>
          <w:sz w:val="22"/>
          <w:szCs w:val="22"/>
        </w:rPr>
        <w:t xml:space="preserve"> </w:t>
      </w:r>
      <w:r>
        <w:rPr>
          <w:rFonts w:ascii="Arial" w:eastAsia="Arial" w:hAnsi="Arial" w:cs="Arial"/>
          <w:sz w:val="22"/>
          <w:szCs w:val="22"/>
        </w:rPr>
        <w:t xml:space="preserve">niet </w:t>
      </w:r>
      <w:r w:rsidR="00E06E58">
        <w:rPr>
          <w:rFonts w:ascii="Arial" w:eastAsia="Arial" w:hAnsi="Arial" w:cs="Arial"/>
          <w:sz w:val="22"/>
          <w:szCs w:val="22"/>
        </w:rPr>
        <w:t>versti</w:t>
      </w:r>
      <w:r>
        <w:rPr>
          <w:rFonts w:ascii="Arial" w:eastAsia="Arial" w:hAnsi="Arial" w:cs="Arial"/>
          <w:sz w:val="22"/>
          <w:szCs w:val="22"/>
        </w:rPr>
        <w:t>kt raken door zorgen</w:t>
      </w:r>
      <w:r w:rsidR="00E06E58">
        <w:rPr>
          <w:rFonts w:ascii="Arial" w:eastAsia="Arial" w:hAnsi="Arial" w:cs="Arial"/>
          <w:sz w:val="22"/>
          <w:szCs w:val="22"/>
        </w:rPr>
        <w:t xml:space="preserve">, </w:t>
      </w:r>
      <w:r w:rsidR="008A1352">
        <w:rPr>
          <w:rFonts w:ascii="Arial" w:eastAsia="Arial" w:hAnsi="Arial" w:cs="Arial"/>
          <w:sz w:val="22"/>
          <w:szCs w:val="22"/>
        </w:rPr>
        <w:t>want w</w:t>
      </w:r>
      <w:r>
        <w:rPr>
          <w:rFonts w:ascii="Arial" w:eastAsia="Arial" w:hAnsi="Arial" w:cs="Arial"/>
          <w:sz w:val="22"/>
          <w:szCs w:val="22"/>
        </w:rPr>
        <w:t xml:space="preserve">e mogen weten, dat </w:t>
      </w:r>
      <w:r w:rsidR="00E06E58">
        <w:rPr>
          <w:rFonts w:ascii="Arial" w:eastAsia="Arial" w:hAnsi="Arial" w:cs="Arial"/>
          <w:sz w:val="22"/>
          <w:szCs w:val="22"/>
        </w:rPr>
        <w:t>God bij ons</w:t>
      </w:r>
      <w:r>
        <w:rPr>
          <w:rFonts w:ascii="Arial" w:eastAsia="Arial" w:hAnsi="Arial" w:cs="Arial"/>
          <w:sz w:val="22"/>
          <w:szCs w:val="22"/>
        </w:rPr>
        <w:t xml:space="preserve"> is</w:t>
      </w:r>
      <w:r w:rsidR="00E06E58">
        <w:rPr>
          <w:rFonts w:ascii="Arial" w:eastAsia="Arial" w:hAnsi="Arial" w:cs="Arial"/>
          <w:sz w:val="22"/>
          <w:szCs w:val="22"/>
        </w:rPr>
        <w:t xml:space="preserve">. </w:t>
      </w:r>
    </w:p>
    <w:p w:rsidR="00E06E58" w:rsidRPr="00AB335B" w:rsidRDefault="00E06E58"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Daarna spreekt Renske een gebed uit.</w:t>
      </w:r>
    </w:p>
    <w:p w:rsidR="00AB335B" w:rsidRDefault="00AB335B" w:rsidP="00AB335B">
      <w:pPr>
        <w:numPr>
          <w:ilvl w:val="0"/>
          <w:numId w:val="1"/>
        </w:numPr>
        <w:tabs>
          <w:tab w:val="left" w:pos="432"/>
          <w:tab w:val="left" w:pos="1134"/>
          <w:tab w:val="left" w:pos="1440"/>
        </w:tabs>
        <w:ind w:left="0" w:firstLine="0"/>
        <w:rPr>
          <w:rFonts w:ascii="Arial" w:hAnsi="Arial" w:cs="Arial"/>
          <w:sz w:val="22"/>
          <w:szCs w:val="22"/>
        </w:rPr>
      </w:pPr>
    </w:p>
    <w:p w:rsidR="006D2C5F" w:rsidRPr="00FD3ADC" w:rsidRDefault="00EA33EA"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FD3ADC">
        <w:rPr>
          <w:rFonts w:ascii="Arial" w:hAnsi="Arial" w:cs="Arial"/>
          <w:sz w:val="22"/>
          <w:szCs w:val="22"/>
          <w:u w:val="single"/>
        </w:rPr>
        <w:t xml:space="preserve">2. </w:t>
      </w:r>
      <w:r w:rsidR="006D2C5F" w:rsidRPr="00FD3ADC">
        <w:rPr>
          <w:rFonts w:ascii="Arial" w:hAnsi="Arial" w:cs="Arial"/>
          <w:sz w:val="22"/>
          <w:szCs w:val="22"/>
          <w:u w:val="single"/>
        </w:rPr>
        <w:t>Notulen</w:t>
      </w:r>
      <w:r w:rsidR="006D2C5F" w:rsidRPr="00FD3ADC">
        <w:rPr>
          <w:rFonts w:ascii="Arial" w:eastAsia="Arial" w:hAnsi="Arial" w:cs="Arial"/>
          <w:sz w:val="22"/>
          <w:szCs w:val="22"/>
          <w:u w:val="single"/>
        </w:rPr>
        <w:t xml:space="preserve"> </w:t>
      </w:r>
      <w:r w:rsidR="006D2C5F" w:rsidRPr="00FD3ADC">
        <w:rPr>
          <w:rFonts w:ascii="Arial" w:hAnsi="Arial" w:cs="Arial"/>
          <w:sz w:val="22"/>
          <w:szCs w:val="22"/>
          <w:u w:val="single"/>
        </w:rPr>
        <w:t>ledenvergadering</w:t>
      </w:r>
      <w:r w:rsidR="00060220" w:rsidRPr="00FD3ADC">
        <w:rPr>
          <w:rFonts w:ascii="Arial" w:eastAsia="Arial" w:hAnsi="Arial" w:cs="Arial"/>
          <w:sz w:val="22"/>
          <w:szCs w:val="22"/>
          <w:u w:val="single"/>
        </w:rPr>
        <w:t xml:space="preserve"> </w:t>
      </w:r>
      <w:r w:rsidR="00AB335B">
        <w:rPr>
          <w:rFonts w:ascii="Arial" w:eastAsia="Arial" w:hAnsi="Arial" w:cs="Arial"/>
          <w:sz w:val="22"/>
          <w:szCs w:val="22"/>
          <w:u w:val="single"/>
        </w:rPr>
        <w:t>13</w:t>
      </w:r>
      <w:r w:rsidR="004E24B6">
        <w:rPr>
          <w:rFonts w:ascii="Arial" w:eastAsia="Arial" w:hAnsi="Arial" w:cs="Arial"/>
          <w:sz w:val="22"/>
          <w:szCs w:val="22"/>
          <w:u w:val="single"/>
        </w:rPr>
        <w:t xml:space="preserve"> </w:t>
      </w:r>
      <w:r w:rsidR="00BA6D1C">
        <w:rPr>
          <w:rFonts w:ascii="Arial" w:eastAsia="Arial" w:hAnsi="Arial" w:cs="Arial"/>
          <w:sz w:val="22"/>
          <w:szCs w:val="22"/>
          <w:u w:val="single"/>
        </w:rPr>
        <w:t xml:space="preserve">april </w:t>
      </w:r>
      <w:r w:rsidR="00AB335B">
        <w:rPr>
          <w:rFonts w:ascii="Arial" w:eastAsia="Arial" w:hAnsi="Arial" w:cs="Arial"/>
          <w:sz w:val="22"/>
          <w:szCs w:val="22"/>
          <w:u w:val="single"/>
        </w:rPr>
        <w:t>en 20 april 2016</w:t>
      </w:r>
    </w:p>
    <w:p w:rsidR="00AB335B" w:rsidRDefault="00E06E58" w:rsidP="00311E68">
      <w:pPr>
        <w:tabs>
          <w:tab w:val="left" w:pos="1134"/>
        </w:tabs>
        <w:rPr>
          <w:rFonts w:ascii="Arial" w:hAnsi="Arial" w:cs="Arial"/>
          <w:sz w:val="22"/>
          <w:szCs w:val="22"/>
        </w:rPr>
      </w:pPr>
      <w:r>
        <w:rPr>
          <w:rFonts w:ascii="Arial" w:hAnsi="Arial" w:cs="Arial"/>
          <w:sz w:val="22"/>
          <w:szCs w:val="22"/>
        </w:rPr>
        <w:t>Er zijn geen opmerkingen en vragen.</w:t>
      </w:r>
    </w:p>
    <w:p w:rsidR="00EA33EA" w:rsidRDefault="001C597F" w:rsidP="00311E68">
      <w:pPr>
        <w:tabs>
          <w:tab w:val="left" w:pos="1134"/>
        </w:tabs>
        <w:rPr>
          <w:rFonts w:ascii="Arial" w:hAnsi="Arial" w:cs="Arial"/>
          <w:sz w:val="22"/>
          <w:szCs w:val="22"/>
        </w:rPr>
      </w:pPr>
      <w:r>
        <w:rPr>
          <w:rFonts w:ascii="Arial" w:hAnsi="Arial" w:cs="Arial"/>
          <w:sz w:val="22"/>
          <w:szCs w:val="22"/>
        </w:rPr>
        <w:t>Hiermee worde</w:t>
      </w:r>
      <w:r w:rsidR="001B2CE4">
        <w:rPr>
          <w:rFonts w:ascii="Arial" w:hAnsi="Arial" w:cs="Arial"/>
          <w:sz w:val="22"/>
          <w:szCs w:val="22"/>
        </w:rPr>
        <w:t>n</w:t>
      </w:r>
      <w:r w:rsidR="00FD3ADC">
        <w:rPr>
          <w:rFonts w:ascii="Arial" w:hAnsi="Arial" w:cs="Arial"/>
          <w:sz w:val="22"/>
          <w:szCs w:val="22"/>
        </w:rPr>
        <w:t xml:space="preserve"> </w:t>
      </w:r>
      <w:r>
        <w:rPr>
          <w:rFonts w:ascii="Arial" w:hAnsi="Arial" w:cs="Arial"/>
          <w:sz w:val="22"/>
          <w:szCs w:val="22"/>
        </w:rPr>
        <w:t>de notulen van de vorige ledenvergadering</w:t>
      </w:r>
      <w:r w:rsidR="008A1352">
        <w:rPr>
          <w:rFonts w:ascii="Arial" w:hAnsi="Arial" w:cs="Arial"/>
          <w:sz w:val="22"/>
          <w:szCs w:val="22"/>
        </w:rPr>
        <w:t>en</w:t>
      </w:r>
      <w:r>
        <w:rPr>
          <w:rFonts w:ascii="Arial" w:hAnsi="Arial" w:cs="Arial"/>
          <w:sz w:val="22"/>
          <w:szCs w:val="22"/>
        </w:rPr>
        <w:t xml:space="preserve"> </w:t>
      </w:r>
      <w:r w:rsidR="00FD3ADC">
        <w:rPr>
          <w:rFonts w:ascii="Arial" w:hAnsi="Arial" w:cs="Arial"/>
          <w:sz w:val="22"/>
          <w:szCs w:val="22"/>
        </w:rPr>
        <w:t>vastgesteld.</w:t>
      </w:r>
    </w:p>
    <w:p w:rsidR="00FD3ADC" w:rsidRPr="00EA33EA" w:rsidRDefault="00FD3ADC" w:rsidP="00311E68">
      <w:pPr>
        <w:tabs>
          <w:tab w:val="left" w:pos="1134"/>
        </w:tabs>
        <w:rPr>
          <w:rFonts w:ascii="Arial" w:hAnsi="Arial" w:cs="Arial"/>
          <w:sz w:val="22"/>
          <w:szCs w:val="22"/>
        </w:rPr>
      </w:pPr>
    </w:p>
    <w:p w:rsidR="004E59CB" w:rsidRPr="00605DB2" w:rsidRDefault="00FD3ADC" w:rsidP="00311E68">
      <w:pPr>
        <w:numPr>
          <w:ilvl w:val="8"/>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 xml:space="preserve">3. </w:t>
      </w:r>
      <w:r w:rsidR="004E59CB" w:rsidRPr="00605DB2">
        <w:rPr>
          <w:rFonts w:ascii="Arial" w:hAnsi="Arial" w:cs="Arial"/>
          <w:sz w:val="22"/>
          <w:szCs w:val="22"/>
          <w:u w:val="single"/>
        </w:rPr>
        <w:t>Jaarverslag</w:t>
      </w:r>
      <w:r w:rsidR="004E59CB" w:rsidRPr="00605DB2">
        <w:rPr>
          <w:rFonts w:ascii="Arial" w:eastAsia="Arial" w:hAnsi="Arial" w:cs="Arial"/>
          <w:sz w:val="22"/>
          <w:szCs w:val="22"/>
          <w:u w:val="single"/>
        </w:rPr>
        <w:t xml:space="preserve"> </w:t>
      </w:r>
      <w:r w:rsidR="00AB335B">
        <w:rPr>
          <w:rFonts w:ascii="Arial" w:eastAsia="Arial" w:hAnsi="Arial" w:cs="Arial"/>
          <w:sz w:val="22"/>
          <w:szCs w:val="22"/>
          <w:u w:val="single"/>
        </w:rPr>
        <w:t>2016</w:t>
      </w:r>
    </w:p>
    <w:p w:rsidR="00622697" w:rsidRDefault="00AB335B" w:rsidP="00AB335B">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Jolanda</w:t>
      </w:r>
      <w:r w:rsidR="00A96741">
        <w:rPr>
          <w:rFonts w:ascii="Arial" w:hAnsi="Arial" w:cs="Arial"/>
          <w:sz w:val="22"/>
          <w:szCs w:val="22"/>
        </w:rPr>
        <w:t xml:space="preserve"> </w:t>
      </w:r>
      <w:r w:rsidR="00AE6CD2">
        <w:rPr>
          <w:rFonts w:ascii="Arial" w:hAnsi="Arial" w:cs="Arial"/>
          <w:sz w:val="22"/>
          <w:szCs w:val="22"/>
        </w:rPr>
        <w:t>presenteert het jaarverslag</w:t>
      </w:r>
      <w:r>
        <w:rPr>
          <w:rFonts w:ascii="Arial" w:hAnsi="Arial" w:cs="Arial"/>
          <w:sz w:val="22"/>
          <w:szCs w:val="22"/>
        </w:rPr>
        <w:t xml:space="preserve"> 2016</w:t>
      </w:r>
      <w:r w:rsidR="00AE6CD2">
        <w:rPr>
          <w:rFonts w:ascii="Arial" w:hAnsi="Arial" w:cs="Arial"/>
          <w:sz w:val="22"/>
          <w:szCs w:val="22"/>
        </w:rPr>
        <w:t xml:space="preserve">. </w:t>
      </w:r>
      <w:r w:rsidR="008A1352">
        <w:rPr>
          <w:rFonts w:ascii="Arial" w:hAnsi="Arial" w:cs="Arial"/>
          <w:sz w:val="22"/>
          <w:szCs w:val="22"/>
        </w:rPr>
        <w:t xml:space="preserve">Het </w:t>
      </w:r>
      <w:r w:rsidR="00241502">
        <w:rPr>
          <w:rFonts w:ascii="Arial" w:hAnsi="Arial" w:cs="Arial"/>
          <w:sz w:val="22"/>
          <w:szCs w:val="22"/>
        </w:rPr>
        <w:t xml:space="preserve"> </w:t>
      </w:r>
      <w:r w:rsidR="008A1352">
        <w:rPr>
          <w:rFonts w:ascii="Arial" w:hAnsi="Arial" w:cs="Arial"/>
          <w:sz w:val="22"/>
          <w:szCs w:val="22"/>
        </w:rPr>
        <w:t xml:space="preserve">aantal </w:t>
      </w:r>
      <w:r w:rsidR="00241502">
        <w:rPr>
          <w:rFonts w:ascii="Arial" w:hAnsi="Arial" w:cs="Arial"/>
          <w:sz w:val="22"/>
          <w:szCs w:val="22"/>
        </w:rPr>
        <w:t>leerlingen per 1 okt. 2016</w:t>
      </w:r>
      <w:r w:rsidR="008A1352">
        <w:rPr>
          <w:rFonts w:ascii="Arial" w:hAnsi="Arial" w:cs="Arial"/>
          <w:sz w:val="22"/>
          <w:szCs w:val="22"/>
        </w:rPr>
        <w:t xml:space="preserve"> is 145</w:t>
      </w:r>
      <w:r w:rsidR="00241502">
        <w:rPr>
          <w:rFonts w:ascii="Arial" w:hAnsi="Arial" w:cs="Arial"/>
          <w:sz w:val="22"/>
          <w:szCs w:val="22"/>
        </w:rPr>
        <w:t xml:space="preserve">. In 2017 </w:t>
      </w:r>
      <w:r w:rsidR="008A1352">
        <w:rPr>
          <w:rFonts w:ascii="Arial" w:hAnsi="Arial" w:cs="Arial"/>
          <w:sz w:val="22"/>
          <w:szCs w:val="22"/>
        </w:rPr>
        <w:t xml:space="preserve">wordt </w:t>
      </w:r>
      <w:r w:rsidR="00241502">
        <w:rPr>
          <w:rFonts w:ascii="Arial" w:hAnsi="Arial" w:cs="Arial"/>
          <w:sz w:val="22"/>
          <w:szCs w:val="22"/>
        </w:rPr>
        <w:t>een stijging verwacht. In 2016</w:t>
      </w:r>
      <w:r w:rsidR="008A1352">
        <w:rPr>
          <w:rFonts w:ascii="Arial" w:hAnsi="Arial" w:cs="Arial"/>
          <w:sz w:val="22"/>
          <w:szCs w:val="22"/>
        </w:rPr>
        <w:t xml:space="preserve"> zijn</w:t>
      </w:r>
      <w:r w:rsidR="00241502">
        <w:rPr>
          <w:rFonts w:ascii="Arial" w:hAnsi="Arial" w:cs="Arial"/>
          <w:sz w:val="22"/>
          <w:szCs w:val="22"/>
        </w:rPr>
        <w:t xml:space="preserve"> 23 leerlingen naar </w:t>
      </w:r>
      <w:r w:rsidR="008A1352">
        <w:rPr>
          <w:rFonts w:ascii="Arial" w:hAnsi="Arial" w:cs="Arial"/>
          <w:sz w:val="22"/>
          <w:szCs w:val="22"/>
        </w:rPr>
        <w:t xml:space="preserve">het </w:t>
      </w:r>
      <w:r w:rsidR="00241502">
        <w:rPr>
          <w:rFonts w:ascii="Arial" w:hAnsi="Arial" w:cs="Arial"/>
          <w:sz w:val="22"/>
          <w:szCs w:val="22"/>
        </w:rPr>
        <w:t>voortgezet onderwijs</w:t>
      </w:r>
      <w:r w:rsidR="00E74D18">
        <w:rPr>
          <w:rFonts w:ascii="Arial" w:hAnsi="Arial" w:cs="Arial"/>
          <w:sz w:val="22"/>
          <w:szCs w:val="22"/>
        </w:rPr>
        <w:t xml:space="preserve"> gegaan</w:t>
      </w:r>
      <w:r w:rsidR="00241502">
        <w:rPr>
          <w:rFonts w:ascii="Arial" w:hAnsi="Arial" w:cs="Arial"/>
          <w:sz w:val="22"/>
          <w:szCs w:val="22"/>
        </w:rPr>
        <w:t xml:space="preserve">. </w:t>
      </w:r>
      <w:r w:rsidR="008A1352">
        <w:rPr>
          <w:rFonts w:ascii="Arial" w:hAnsi="Arial" w:cs="Arial"/>
          <w:sz w:val="22"/>
          <w:szCs w:val="22"/>
        </w:rPr>
        <w:t>Er zijn 7 groepen op school, waarvan 2 combinatiegroepen (4/5 en 5/6). Op het gebied van p</w:t>
      </w:r>
      <w:r w:rsidR="00241502">
        <w:rPr>
          <w:rFonts w:ascii="Arial" w:hAnsi="Arial" w:cs="Arial"/>
          <w:sz w:val="22"/>
          <w:szCs w:val="22"/>
        </w:rPr>
        <w:t xml:space="preserve">ersoneel </w:t>
      </w:r>
      <w:r w:rsidR="008A1352">
        <w:rPr>
          <w:rFonts w:ascii="Arial" w:hAnsi="Arial" w:cs="Arial"/>
          <w:sz w:val="22"/>
          <w:szCs w:val="22"/>
        </w:rPr>
        <w:t xml:space="preserve">zijn er een aantal </w:t>
      </w:r>
      <w:r w:rsidR="00241502">
        <w:rPr>
          <w:rFonts w:ascii="Arial" w:hAnsi="Arial" w:cs="Arial"/>
          <w:sz w:val="22"/>
          <w:szCs w:val="22"/>
        </w:rPr>
        <w:t>wijzigingen</w:t>
      </w:r>
      <w:r w:rsidR="008A1352">
        <w:rPr>
          <w:rFonts w:ascii="Arial" w:hAnsi="Arial" w:cs="Arial"/>
          <w:sz w:val="22"/>
          <w:szCs w:val="22"/>
        </w:rPr>
        <w:t xml:space="preserve"> geweest</w:t>
      </w:r>
      <w:r w:rsidR="00241502">
        <w:rPr>
          <w:rFonts w:ascii="Arial" w:hAnsi="Arial" w:cs="Arial"/>
          <w:sz w:val="22"/>
          <w:szCs w:val="22"/>
        </w:rPr>
        <w:t xml:space="preserve"> door zwangerschapsverlof en </w:t>
      </w:r>
      <w:r w:rsidR="008A1352">
        <w:rPr>
          <w:rFonts w:ascii="Arial" w:hAnsi="Arial" w:cs="Arial"/>
          <w:sz w:val="22"/>
          <w:szCs w:val="22"/>
        </w:rPr>
        <w:t xml:space="preserve">de </w:t>
      </w:r>
      <w:r w:rsidR="00241502">
        <w:rPr>
          <w:rFonts w:ascii="Arial" w:hAnsi="Arial" w:cs="Arial"/>
          <w:sz w:val="22"/>
          <w:szCs w:val="22"/>
        </w:rPr>
        <w:t xml:space="preserve">wisseling van directie, iemand </w:t>
      </w:r>
      <w:r w:rsidR="008A1352">
        <w:rPr>
          <w:rFonts w:ascii="Arial" w:hAnsi="Arial" w:cs="Arial"/>
          <w:sz w:val="22"/>
          <w:szCs w:val="22"/>
        </w:rPr>
        <w:t>heeft gekozen voor een andere baan en</w:t>
      </w:r>
      <w:r w:rsidR="00241502">
        <w:rPr>
          <w:rFonts w:ascii="Arial" w:hAnsi="Arial" w:cs="Arial"/>
          <w:sz w:val="22"/>
          <w:szCs w:val="22"/>
        </w:rPr>
        <w:t xml:space="preserve"> iemand </w:t>
      </w:r>
      <w:r w:rsidR="008A1352">
        <w:rPr>
          <w:rFonts w:ascii="Arial" w:hAnsi="Arial" w:cs="Arial"/>
          <w:sz w:val="22"/>
          <w:szCs w:val="22"/>
        </w:rPr>
        <w:t xml:space="preserve">heeft </w:t>
      </w:r>
      <w:r w:rsidR="00241502">
        <w:rPr>
          <w:rFonts w:ascii="Arial" w:hAnsi="Arial" w:cs="Arial"/>
          <w:sz w:val="22"/>
          <w:szCs w:val="22"/>
        </w:rPr>
        <w:t>met wederzijds instemmen ontslag genomen.</w:t>
      </w:r>
    </w:p>
    <w:p w:rsidR="008A1352" w:rsidRDefault="008A1352" w:rsidP="00AB335B">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Wat betreft de o</w:t>
      </w:r>
      <w:r w:rsidR="00241502">
        <w:rPr>
          <w:rFonts w:ascii="Arial" w:hAnsi="Arial" w:cs="Arial"/>
          <w:sz w:val="22"/>
          <w:szCs w:val="22"/>
        </w:rPr>
        <w:t>pbrengsten</w:t>
      </w:r>
      <w:r>
        <w:rPr>
          <w:rFonts w:ascii="Arial" w:hAnsi="Arial" w:cs="Arial"/>
          <w:sz w:val="22"/>
          <w:szCs w:val="22"/>
        </w:rPr>
        <w:t xml:space="preserve">, wordt verteld, dat iedere groep op niveau van de </w:t>
      </w:r>
      <w:r w:rsidR="00241502">
        <w:rPr>
          <w:rFonts w:ascii="Arial" w:hAnsi="Arial" w:cs="Arial"/>
          <w:sz w:val="22"/>
          <w:szCs w:val="22"/>
        </w:rPr>
        <w:t>inspectie</w:t>
      </w:r>
      <w:r>
        <w:rPr>
          <w:rFonts w:ascii="Arial" w:hAnsi="Arial" w:cs="Arial"/>
          <w:sz w:val="22"/>
          <w:szCs w:val="22"/>
        </w:rPr>
        <w:t xml:space="preserve"> presteert</w:t>
      </w:r>
      <w:r w:rsidR="00241502">
        <w:rPr>
          <w:rFonts w:ascii="Arial" w:hAnsi="Arial" w:cs="Arial"/>
          <w:sz w:val="22"/>
          <w:szCs w:val="22"/>
        </w:rPr>
        <w:t xml:space="preserve">. </w:t>
      </w:r>
      <w:r>
        <w:rPr>
          <w:rFonts w:ascii="Arial" w:hAnsi="Arial" w:cs="Arial"/>
          <w:sz w:val="22"/>
          <w:szCs w:val="22"/>
        </w:rPr>
        <w:t xml:space="preserve">De CITO eindtoets was beneden het landelijk gemiddelde, wat te maken had met het uitstroom niveau van de leerlingen. De school hecht eraan, dat iedereen de toets maakt. </w:t>
      </w:r>
    </w:p>
    <w:p w:rsidR="00241502" w:rsidRPr="008A1352" w:rsidRDefault="008A1352" w:rsidP="00AB335B">
      <w:pPr>
        <w:numPr>
          <w:ilvl w:val="0"/>
          <w:numId w:val="1"/>
        </w:numPr>
        <w:tabs>
          <w:tab w:val="left" w:pos="0"/>
          <w:tab w:val="left" w:pos="1134"/>
          <w:tab w:val="left" w:pos="1440"/>
        </w:tabs>
        <w:ind w:left="0" w:firstLine="0"/>
        <w:rPr>
          <w:rFonts w:ascii="Arial" w:hAnsi="Arial" w:cs="Arial"/>
          <w:sz w:val="22"/>
          <w:szCs w:val="22"/>
        </w:rPr>
      </w:pPr>
      <w:r w:rsidRPr="008A1352">
        <w:rPr>
          <w:rFonts w:ascii="Arial" w:hAnsi="Arial" w:cs="Arial"/>
          <w:sz w:val="22"/>
          <w:szCs w:val="22"/>
        </w:rPr>
        <w:t xml:space="preserve">Een aantal nieuwe methoden wordt genoemd, waaronder </w:t>
      </w:r>
      <w:r w:rsidR="00241502" w:rsidRPr="008A1352">
        <w:rPr>
          <w:rFonts w:ascii="Arial" w:hAnsi="Arial" w:cs="Arial"/>
          <w:sz w:val="22"/>
          <w:szCs w:val="22"/>
        </w:rPr>
        <w:t>Topondernemers</w:t>
      </w:r>
      <w:r w:rsidRPr="008A1352">
        <w:rPr>
          <w:rFonts w:ascii="Arial" w:hAnsi="Arial" w:cs="Arial"/>
          <w:sz w:val="22"/>
          <w:szCs w:val="22"/>
        </w:rPr>
        <w:t>. Het begeleidingstraject voor de invoering van deze methode</w:t>
      </w:r>
      <w:r w:rsidR="00241502" w:rsidRPr="008A1352">
        <w:rPr>
          <w:rFonts w:ascii="Arial" w:hAnsi="Arial" w:cs="Arial"/>
          <w:sz w:val="22"/>
          <w:szCs w:val="22"/>
        </w:rPr>
        <w:t xml:space="preserve"> is doorgevoerd in 2016</w:t>
      </w:r>
      <w:r w:rsidRPr="008A1352">
        <w:rPr>
          <w:rFonts w:ascii="Arial" w:hAnsi="Arial" w:cs="Arial"/>
          <w:sz w:val="22"/>
          <w:szCs w:val="22"/>
        </w:rPr>
        <w:t xml:space="preserve">. Er is een </w:t>
      </w:r>
      <w:r w:rsidR="00241502" w:rsidRPr="008A1352">
        <w:rPr>
          <w:rFonts w:ascii="Arial" w:hAnsi="Arial" w:cs="Arial"/>
          <w:sz w:val="22"/>
          <w:szCs w:val="22"/>
        </w:rPr>
        <w:t>topondernemers-</w:t>
      </w:r>
      <w:r w:rsidR="00612CF5" w:rsidRPr="008A1352">
        <w:rPr>
          <w:rFonts w:ascii="Arial" w:hAnsi="Arial" w:cs="Arial"/>
          <w:sz w:val="22"/>
          <w:szCs w:val="22"/>
        </w:rPr>
        <w:t>coördinator</w:t>
      </w:r>
      <w:r w:rsidR="00241502" w:rsidRPr="008A1352">
        <w:rPr>
          <w:rFonts w:ascii="Arial" w:hAnsi="Arial" w:cs="Arial"/>
          <w:sz w:val="22"/>
          <w:szCs w:val="22"/>
        </w:rPr>
        <w:t xml:space="preserve"> aanges</w:t>
      </w:r>
      <w:r w:rsidRPr="008A1352">
        <w:rPr>
          <w:rFonts w:ascii="Arial" w:hAnsi="Arial" w:cs="Arial"/>
          <w:sz w:val="22"/>
          <w:szCs w:val="22"/>
        </w:rPr>
        <w:t>teld (juf Carolien), die zich bezighoudt met optimalistie van de methode en tips en adviezen geeft aan collega’s</w:t>
      </w:r>
      <w:r w:rsidR="00241502" w:rsidRPr="008A1352">
        <w:rPr>
          <w:rFonts w:ascii="Arial" w:hAnsi="Arial" w:cs="Arial"/>
          <w:sz w:val="22"/>
          <w:szCs w:val="22"/>
        </w:rPr>
        <w:t>.</w:t>
      </w:r>
      <w:r w:rsidRPr="008A1352">
        <w:rPr>
          <w:rFonts w:ascii="Arial" w:hAnsi="Arial" w:cs="Arial"/>
          <w:sz w:val="22"/>
          <w:szCs w:val="22"/>
        </w:rPr>
        <w:t xml:space="preserve"> </w:t>
      </w:r>
      <w:proofErr w:type="spellStart"/>
      <w:r>
        <w:rPr>
          <w:rFonts w:ascii="Arial" w:hAnsi="Arial" w:cs="Arial"/>
          <w:sz w:val="22"/>
          <w:szCs w:val="22"/>
        </w:rPr>
        <w:t>Kurzweil</w:t>
      </w:r>
      <w:proofErr w:type="spellEnd"/>
      <w:r>
        <w:rPr>
          <w:rFonts w:ascii="Arial" w:hAnsi="Arial" w:cs="Arial"/>
          <w:sz w:val="22"/>
          <w:szCs w:val="22"/>
        </w:rPr>
        <w:t xml:space="preserve"> en Bouw worden benoemd. Dit zijn tw</w:t>
      </w:r>
      <w:r w:rsidR="00E74D18">
        <w:rPr>
          <w:rFonts w:ascii="Arial" w:hAnsi="Arial" w:cs="Arial"/>
          <w:sz w:val="22"/>
          <w:szCs w:val="22"/>
        </w:rPr>
        <w:t>e</w:t>
      </w:r>
      <w:r>
        <w:rPr>
          <w:rFonts w:ascii="Arial" w:hAnsi="Arial" w:cs="Arial"/>
          <w:sz w:val="22"/>
          <w:szCs w:val="22"/>
        </w:rPr>
        <w:t xml:space="preserve">e </w:t>
      </w:r>
      <w:r w:rsidR="00241502" w:rsidRPr="008A1352">
        <w:rPr>
          <w:rFonts w:ascii="Arial" w:hAnsi="Arial" w:cs="Arial"/>
          <w:sz w:val="22"/>
          <w:szCs w:val="22"/>
        </w:rPr>
        <w:t xml:space="preserve">methoden </w:t>
      </w:r>
      <w:r>
        <w:rPr>
          <w:rFonts w:ascii="Arial" w:hAnsi="Arial" w:cs="Arial"/>
          <w:sz w:val="22"/>
          <w:szCs w:val="22"/>
        </w:rPr>
        <w:t xml:space="preserve">binnen het leesonderwijs. </w:t>
      </w:r>
      <w:proofErr w:type="spellStart"/>
      <w:r>
        <w:rPr>
          <w:rFonts w:ascii="Arial" w:hAnsi="Arial" w:cs="Arial"/>
          <w:sz w:val="22"/>
          <w:szCs w:val="22"/>
        </w:rPr>
        <w:t>Kurzweil</w:t>
      </w:r>
      <w:proofErr w:type="spellEnd"/>
      <w:r>
        <w:rPr>
          <w:rFonts w:ascii="Arial" w:hAnsi="Arial" w:cs="Arial"/>
          <w:sz w:val="22"/>
          <w:szCs w:val="22"/>
        </w:rPr>
        <w:t xml:space="preserve"> wordt ingezet </w:t>
      </w:r>
      <w:r w:rsidR="00241502" w:rsidRPr="008A1352">
        <w:rPr>
          <w:rFonts w:ascii="Arial" w:hAnsi="Arial" w:cs="Arial"/>
          <w:sz w:val="22"/>
          <w:szCs w:val="22"/>
        </w:rPr>
        <w:t xml:space="preserve">voor </w:t>
      </w:r>
      <w:r>
        <w:rPr>
          <w:rFonts w:ascii="Arial" w:hAnsi="Arial" w:cs="Arial"/>
          <w:sz w:val="22"/>
          <w:szCs w:val="22"/>
        </w:rPr>
        <w:t xml:space="preserve">kinderen met </w:t>
      </w:r>
      <w:r w:rsidR="00241502" w:rsidRPr="008A1352">
        <w:rPr>
          <w:rFonts w:ascii="Arial" w:hAnsi="Arial" w:cs="Arial"/>
          <w:sz w:val="22"/>
          <w:szCs w:val="22"/>
        </w:rPr>
        <w:t xml:space="preserve">dyslexie en </w:t>
      </w:r>
      <w:r>
        <w:rPr>
          <w:rFonts w:ascii="Arial" w:hAnsi="Arial" w:cs="Arial"/>
          <w:sz w:val="22"/>
          <w:szCs w:val="22"/>
        </w:rPr>
        <w:t xml:space="preserve">Bouw helpt bij het </w:t>
      </w:r>
      <w:r w:rsidR="00241502" w:rsidRPr="008A1352">
        <w:rPr>
          <w:rFonts w:ascii="Arial" w:hAnsi="Arial" w:cs="Arial"/>
          <w:sz w:val="22"/>
          <w:szCs w:val="22"/>
        </w:rPr>
        <w:t>o</w:t>
      </w:r>
      <w:r w:rsidR="00612CF5">
        <w:rPr>
          <w:rFonts w:ascii="Arial" w:hAnsi="Arial" w:cs="Arial"/>
          <w:sz w:val="22"/>
          <w:szCs w:val="22"/>
        </w:rPr>
        <w:t>ndervangen van lees-achterstand in een vroeg stadium.</w:t>
      </w:r>
    </w:p>
    <w:p w:rsidR="00612CF5" w:rsidRDefault="00612CF5" w:rsidP="00612CF5">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Bij de o</w:t>
      </w:r>
      <w:r w:rsidR="00241502">
        <w:rPr>
          <w:rFonts w:ascii="Arial" w:hAnsi="Arial" w:cs="Arial"/>
          <w:sz w:val="22"/>
          <w:szCs w:val="22"/>
        </w:rPr>
        <w:t>verig</w:t>
      </w:r>
      <w:r>
        <w:rPr>
          <w:rFonts w:ascii="Arial" w:hAnsi="Arial" w:cs="Arial"/>
          <w:sz w:val="22"/>
          <w:szCs w:val="22"/>
        </w:rPr>
        <w:t>e punten wordt nog genoemd, dat</w:t>
      </w:r>
      <w:r w:rsidR="00241502">
        <w:rPr>
          <w:rFonts w:ascii="Arial" w:hAnsi="Arial" w:cs="Arial"/>
          <w:sz w:val="22"/>
          <w:szCs w:val="22"/>
        </w:rPr>
        <w:t xml:space="preserve"> </w:t>
      </w:r>
      <w:r w:rsidR="00E74D18">
        <w:rPr>
          <w:rFonts w:ascii="Arial" w:hAnsi="Arial" w:cs="Arial"/>
          <w:sz w:val="22"/>
          <w:szCs w:val="22"/>
        </w:rPr>
        <w:t>juf Marië</w:t>
      </w:r>
      <w:r>
        <w:rPr>
          <w:rFonts w:ascii="Arial" w:hAnsi="Arial" w:cs="Arial"/>
          <w:sz w:val="22"/>
          <w:szCs w:val="22"/>
        </w:rPr>
        <w:t>tte cultuur-coördinator is geworden</w:t>
      </w:r>
      <w:r w:rsidR="00241502">
        <w:rPr>
          <w:rFonts w:ascii="Arial" w:hAnsi="Arial" w:cs="Arial"/>
          <w:sz w:val="22"/>
          <w:szCs w:val="22"/>
        </w:rPr>
        <w:t xml:space="preserve">, </w:t>
      </w:r>
      <w:r>
        <w:rPr>
          <w:rFonts w:ascii="Arial" w:hAnsi="Arial" w:cs="Arial"/>
          <w:sz w:val="22"/>
          <w:szCs w:val="22"/>
        </w:rPr>
        <w:t xml:space="preserve">en dat juf Gerlinde de </w:t>
      </w:r>
      <w:r w:rsidR="00241502">
        <w:rPr>
          <w:rFonts w:ascii="Arial" w:hAnsi="Arial" w:cs="Arial"/>
          <w:sz w:val="22"/>
          <w:szCs w:val="22"/>
        </w:rPr>
        <w:t>lees-specialist</w:t>
      </w:r>
      <w:r>
        <w:rPr>
          <w:rFonts w:ascii="Arial" w:hAnsi="Arial" w:cs="Arial"/>
          <w:sz w:val="22"/>
          <w:szCs w:val="22"/>
        </w:rPr>
        <w:t xml:space="preserve"> is.</w:t>
      </w:r>
    </w:p>
    <w:p w:rsidR="00241502" w:rsidRPr="00612CF5" w:rsidRDefault="00612CF5" w:rsidP="00AB335B">
      <w:pPr>
        <w:numPr>
          <w:ilvl w:val="0"/>
          <w:numId w:val="1"/>
        </w:numPr>
        <w:tabs>
          <w:tab w:val="left" w:pos="0"/>
          <w:tab w:val="left" w:pos="1134"/>
          <w:tab w:val="left" w:pos="1440"/>
        </w:tabs>
        <w:ind w:left="0" w:firstLine="0"/>
        <w:rPr>
          <w:rFonts w:ascii="Arial" w:hAnsi="Arial" w:cs="Arial"/>
          <w:sz w:val="22"/>
          <w:szCs w:val="22"/>
        </w:rPr>
      </w:pPr>
      <w:r w:rsidRPr="00612CF5">
        <w:rPr>
          <w:rFonts w:ascii="Arial" w:hAnsi="Arial" w:cs="Arial"/>
          <w:sz w:val="22"/>
          <w:szCs w:val="22"/>
        </w:rPr>
        <w:t>Op school wordt ook ieder jaar gewerkt met WMK (werken met kwaliteitskaarten) en de leerling enquête, om te zoeken naar verbeterpunten</w:t>
      </w:r>
      <w:r w:rsidR="00E74D18">
        <w:rPr>
          <w:rFonts w:ascii="Arial" w:hAnsi="Arial" w:cs="Arial"/>
          <w:sz w:val="22"/>
          <w:szCs w:val="22"/>
        </w:rPr>
        <w:t xml:space="preserve"> </w:t>
      </w:r>
      <w:r w:rsidRPr="00612CF5">
        <w:rPr>
          <w:rFonts w:ascii="Arial" w:hAnsi="Arial" w:cs="Arial"/>
          <w:sz w:val="22"/>
          <w:szCs w:val="22"/>
        </w:rPr>
        <w:t xml:space="preserve">die in de school toegepast kunnen worden. Ook het </w:t>
      </w:r>
    </w:p>
    <w:p w:rsidR="00612CF5" w:rsidRDefault="00612CF5" w:rsidP="00612CF5">
      <w:pPr>
        <w:numPr>
          <w:ilvl w:val="0"/>
          <w:numId w:val="1"/>
        </w:numPr>
        <w:tabs>
          <w:tab w:val="left" w:pos="0"/>
          <w:tab w:val="left" w:pos="1134"/>
          <w:tab w:val="left" w:pos="1440"/>
        </w:tabs>
        <w:ind w:left="0" w:firstLine="0"/>
        <w:rPr>
          <w:rFonts w:ascii="Arial" w:hAnsi="Arial" w:cs="Arial"/>
          <w:sz w:val="22"/>
          <w:szCs w:val="22"/>
        </w:rPr>
      </w:pPr>
      <w:r w:rsidRPr="00612CF5">
        <w:rPr>
          <w:rFonts w:ascii="Arial" w:hAnsi="Arial" w:cs="Arial"/>
          <w:sz w:val="22"/>
          <w:szCs w:val="22"/>
        </w:rPr>
        <w:t>Ouderpanel geeft</w:t>
      </w:r>
      <w:r w:rsidR="009D63BB" w:rsidRPr="00612CF5">
        <w:rPr>
          <w:rFonts w:ascii="Arial" w:hAnsi="Arial" w:cs="Arial"/>
          <w:sz w:val="22"/>
          <w:szCs w:val="22"/>
        </w:rPr>
        <w:t xml:space="preserve"> adviezen en tips</w:t>
      </w:r>
      <w:r w:rsidRPr="00612CF5">
        <w:rPr>
          <w:rFonts w:ascii="Arial" w:hAnsi="Arial" w:cs="Arial"/>
          <w:sz w:val="22"/>
          <w:szCs w:val="22"/>
        </w:rPr>
        <w:t xml:space="preserve">, die zorgen dat zaken beter lopen of duidelijker worden gecommuniceerd. </w:t>
      </w:r>
      <w:r>
        <w:rPr>
          <w:rFonts w:ascii="Arial" w:hAnsi="Arial" w:cs="Arial"/>
          <w:sz w:val="22"/>
          <w:szCs w:val="22"/>
        </w:rPr>
        <w:t xml:space="preserve">De school is in 2016 officieel een </w:t>
      </w:r>
      <w:r w:rsidR="009D63BB" w:rsidRPr="00612CF5">
        <w:rPr>
          <w:rFonts w:ascii="Arial" w:hAnsi="Arial" w:cs="Arial"/>
          <w:sz w:val="22"/>
          <w:szCs w:val="22"/>
        </w:rPr>
        <w:t>Kanjerschool</w:t>
      </w:r>
      <w:r>
        <w:rPr>
          <w:rFonts w:ascii="Arial" w:hAnsi="Arial" w:cs="Arial"/>
          <w:sz w:val="22"/>
          <w:szCs w:val="22"/>
        </w:rPr>
        <w:t xml:space="preserve"> geworden.</w:t>
      </w:r>
      <w:r w:rsidR="009D63BB" w:rsidRPr="00612CF5">
        <w:rPr>
          <w:rFonts w:ascii="Arial" w:hAnsi="Arial" w:cs="Arial"/>
          <w:sz w:val="22"/>
          <w:szCs w:val="22"/>
        </w:rPr>
        <w:t xml:space="preserve"> Leerkrachten </w:t>
      </w:r>
      <w:r>
        <w:rPr>
          <w:rFonts w:ascii="Arial" w:hAnsi="Arial" w:cs="Arial"/>
          <w:sz w:val="22"/>
          <w:szCs w:val="22"/>
        </w:rPr>
        <w:t>zijn</w:t>
      </w:r>
      <w:r w:rsidR="009D63BB" w:rsidRPr="00612CF5">
        <w:rPr>
          <w:rFonts w:ascii="Arial" w:hAnsi="Arial" w:cs="Arial"/>
          <w:sz w:val="22"/>
          <w:szCs w:val="22"/>
        </w:rPr>
        <w:t xml:space="preserve"> geschoold, alle licenties zijn gehaald.</w:t>
      </w:r>
      <w:r w:rsidRPr="00612CF5">
        <w:rPr>
          <w:rFonts w:ascii="Arial" w:hAnsi="Arial" w:cs="Arial"/>
          <w:sz w:val="22"/>
          <w:szCs w:val="22"/>
        </w:rPr>
        <w:t xml:space="preserve">  </w:t>
      </w:r>
      <w:r>
        <w:rPr>
          <w:rFonts w:ascii="Arial" w:hAnsi="Arial" w:cs="Arial"/>
          <w:sz w:val="22"/>
          <w:szCs w:val="22"/>
        </w:rPr>
        <w:t xml:space="preserve">De bibliotheek functioneert goed en heeft nieuwe boeken aangeschaft. En er is een samenwerking gestart met </w:t>
      </w:r>
      <w:proofErr w:type="spellStart"/>
      <w:r>
        <w:rPr>
          <w:rFonts w:ascii="Arial" w:hAnsi="Arial" w:cs="Arial"/>
          <w:sz w:val="22"/>
          <w:szCs w:val="22"/>
        </w:rPr>
        <w:t>GiGa</w:t>
      </w:r>
      <w:proofErr w:type="spellEnd"/>
      <w:r>
        <w:rPr>
          <w:rFonts w:ascii="Arial" w:hAnsi="Arial" w:cs="Arial"/>
          <w:sz w:val="22"/>
          <w:szCs w:val="22"/>
        </w:rPr>
        <w:t xml:space="preserve"> (Giessenlanden </w:t>
      </w:r>
      <w:proofErr w:type="spellStart"/>
      <w:r>
        <w:rPr>
          <w:rFonts w:ascii="Arial" w:hAnsi="Arial" w:cs="Arial"/>
          <w:sz w:val="22"/>
          <w:szCs w:val="22"/>
        </w:rPr>
        <w:t>inspireerd</w:t>
      </w:r>
      <w:proofErr w:type="spellEnd"/>
      <w:r>
        <w:rPr>
          <w:rFonts w:ascii="Arial" w:hAnsi="Arial" w:cs="Arial"/>
          <w:sz w:val="22"/>
          <w:szCs w:val="22"/>
        </w:rPr>
        <w:t xml:space="preserve">, Giessenlanden activeert). Verschillende sportieve activiteiten worden georganiseerd, eventueel in samenwerking met de plaatselijke verenigingen en ook pauze sport wordt aangeboden met medewerking van </w:t>
      </w:r>
      <w:proofErr w:type="spellStart"/>
      <w:r>
        <w:rPr>
          <w:rFonts w:ascii="Arial" w:hAnsi="Arial" w:cs="Arial"/>
          <w:sz w:val="22"/>
          <w:szCs w:val="22"/>
        </w:rPr>
        <w:t>GiGa</w:t>
      </w:r>
      <w:proofErr w:type="spellEnd"/>
      <w:r>
        <w:rPr>
          <w:rFonts w:ascii="Arial" w:hAnsi="Arial" w:cs="Arial"/>
          <w:sz w:val="22"/>
          <w:szCs w:val="22"/>
        </w:rPr>
        <w:t xml:space="preserve">. </w:t>
      </w:r>
      <w:r w:rsidR="00E74D18">
        <w:rPr>
          <w:rFonts w:ascii="Arial" w:hAnsi="Arial" w:cs="Arial"/>
          <w:sz w:val="22"/>
          <w:szCs w:val="22"/>
        </w:rPr>
        <w:t>Zij</w:t>
      </w:r>
      <w:r>
        <w:rPr>
          <w:rFonts w:ascii="Arial" w:hAnsi="Arial" w:cs="Arial"/>
          <w:sz w:val="22"/>
          <w:szCs w:val="22"/>
        </w:rPr>
        <w:t xml:space="preserve"> organiseren </w:t>
      </w:r>
      <w:proofErr w:type="spellStart"/>
      <w:r w:rsidR="00E74D18">
        <w:rPr>
          <w:rFonts w:ascii="Arial" w:hAnsi="Arial" w:cs="Arial"/>
          <w:sz w:val="22"/>
          <w:szCs w:val="22"/>
        </w:rPr>
        <w:t>ook</w:t>
      </w:r>
      <w:r>
        <w:rPr>
          <w:rFonts w:ascii="Arial" w:hAnsi="Arial" w:cs="Arial"/>
          <w:sz w:val="22"/>
          <w:szCs w:val="22"/>
        </w:rPr>
        <w:t>j</w:t>
      </w:r>
      <w:proofErr w:type="spellEnd"/>
      <w:r>
        <w:rPr>
          <w:rFonts w:ascii="Arial" w:hAnsi="Arial" w:cs="Arial"/>
          <w:sz w:val="22"/>
          <w:szCs w:val="22"/>
        </w:rPr>
        <w:t xml:space="preserve"> contactmomenten met ouderen uit De Zes Molens</w:t>
      </w:r>
      <w:r w:rsidR="00E74D18">
        <w:rPr>
          <w:rFonts w:ascii="Arial" w:hAnsi="Arial" w:cs="Arial"/>
          <w:sz w:val="22"/>
          <w:szCs w:val="22"/>
        </w:rPr>
        <w:t>.</w:t>
      </w:r>
    </w:p>
    <w:p w:rsidR="009D63BB" w:rsidRPr="00612CF5" w:rsidRDefault="009D63BB" w:rsidP="00AB335B">
      <w:pPr>
        <w:numPr>
          <w:ilvl w:val="0"/>
          <w:numId w:val="1"/>
        </w:numPr>
        <w:tabs>
          <w:tab w:val="left" w:pos="0"/>
          <w:tab w:val="left" w:pos="1134"/>
          <w:tab w:val="left" w:pos="1440"/>
        </w:tabs>
        <w:ind w:left="0" w:firstLine="0"/>
        <w:rPr>
          <w:rFonts w:ascii="Arial" w:hAnsi="Arial" w:cs="Arial"/>
          <w:sz w:val="22"/>
          <w:szCs w:val="22"/>
        </w:rPr>
      </w:pPr>
    </w:p>
    <w:p w:rsidR="009D63BB" w:rsidRDefault="009D63BB" w:rsidP="00AB335B">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 xml:space="preserve">Mevr. van Driel vraagt  wat </w:t>
      </w:r>
      <w:r w:rsidR="004A376F">
        <w:rPr>
          <w:rFonts w:ascii="Arial" w:hAnsi="Arial" w:cs="Arial"/>
          <w:sz w:val="22"/>
          <w:szCs w:val="22"/>
        </w:rPr>
        <w:t xml:space="preserve">er </w:t>
      </w:r>
      <w:r>
        <w:rPr>
          <w:rFonts w:ascii="Arial" w:hAnsi="Arial" w:cs="Arial"/>
          <w:sz w:val="22"/>
          <w:szCs w:val="22"/>
        </w:rPr>
        <w:t>valt onder cultuur</w:t>
      </w:r>
      <w:r w:rsidR="004A376F">
        <w:rPr>
          <w:rFonts w:ascii="Arial" w:hAnsi="Arial" w:cs="Arial"/>
          <w:sz w:val="22"/>
          <w:szCs w:val="22"/>
        </w:rPr>
        <w:t>. Jolanda noemt o.a.</w:t>
      </w:r>
      <w:r>
        <w:rPr>
          <w:rFonts w:ascii="Arial" w:hAnsi="Arial" w:cs="Arial"/>
          <w:sz w:val="22"/>
          <w:szCs w:val="22"/>
        </w:rPr>
        <w:t xml:space="preserve"> </w:t>
      </w:r>
      <w:r w:rsidR="00E74D18">
        <w:rPr>
          <w:rFonts w:ascii="Arial" w:hAnsi="Arial" w:cs="Arial"/>
          <w:sz w:val="22"/>
          <w:szCs w:val="22"/>
        </w:rPr>
        <w:t xml:space="preserve">de </w:t>
      </w:r>
      <w:r>
        <w:rPr>
          <w:rFonts w:ascii="Arial" w:hAnsi="Arial" w:cs="Arial"/>
          <w:sz w:val="22"/>
          <w:szCs w:val="22"/>
        </w:rPr>
        <w:t>dans</w:t>
      </w:r>
      <w:r w:rsidR="00E74D18">
        <w:rPr>
          <w:rFonts w:ascii="Arial" w:hAnsi="Arial" w:cs="Arial"/>
          <w:sz w:val="22"/>
          <w:szCs w:val="22"/>
        </w:rPr>
        <w:t xml:space="preserve"> workshop die de kinderen gevolgd hebben</w:t>
      </w:r>
      <w:r w:rsidR="004A376F">
        <w:rPr>
          <w:rFonts w:ascii="Arial" w:hAnsi="Arial" w:cs="Arial"/>
          <w:sz w:val="22"/>
          <w:szCs w:val="22"/>
        </w:rPr>
        <w:t xml:space="preserve"> en</w:t>
      </w:r>
      <w:r>
        <w:rPr>
          <w:rFonts w:ascii="Arial" w:hAnsi="Arial" w:cs="Arial"/>
          <w:sz w:val="22"/>
          <w:szCs w:val="22"/>
        </w:rPr>
        <w:t xml:space="preserve"> uitje</w:t>
      </w:r>
      <w:r w:rsidR="004A376F">
        <w:rPr>
          <w:rFonts w:ascii="Arial" w:hAnsi="Arial" w:cs="Arial"/>
          <w:sz w:val="22"/>
          <w:szCs w:val="22"/>
        </w:rPr>
        <w:t>s met een cultureel doel. Verschillende jaren zijn kinderen bij m</w:t>
      </w:r>
      <w:r>
        <w:rPr>
          <w:rFonts w:ascii="Arial" w:hAnsi="Arial" w:cs="Arial"/>
          <w:sz w:val="22"/>
          <w:szCs w:val="22"/>
        </w:rPr>
        <w:t>evr</w:t>
      </w:r>
      <w:r w:rsidR="004A376F">
        <w:rPr>
          <w:rFonts w:ascii="Arial" w:hAnsi="Arial" w:cs="Arial"/>
          <w:sz w:val="22"/>
          <w:szCs w:val="22"/>
        </w:rPr>
        <w:t>ouw</w:t>
      </w:r>
      <w:r>
        <w:rPr>
          <w:rFonts w:ascii="Arial" w:hAnsi="Arial" w:cs="Arial"/>
          <w:sz w:val="22"/>
          <w:szCs w:val="22"/>
        </w:rPr>
        <w:t xml:space="preserve"> van Driel </w:t>
      </w:r>
      <w:r w:rsidR="004A376F">
        <w:rPr>
          <w:rFonts w:ascii="Arial" w:hAnsi="Arial" w:cs="Arial"/>
          <w:sz w:val="22"/>
          <w:szCs w:val="22"/>
        </w:rPr>
        <w:t>thui</w:t>
      </w:r>
      <w:r w:rsidR="00E74D18">
        <w:rPr>
          <w:rFonts w:ascii="Arial" w:hAnsi="Arial" w:cs="Arial"/>
          <w:sz w:val="22"/>
          <w:szCs w:val="22"/>
        </w:rPr>
        <w:t xml:space="preserve">s geweest. Jolanda geeft aan </w:t>
      </w:r>
      <w:r w:rsidR="004A376F">
        <w:rPr>
          <w:rFonts w:ascii="Arial" w:hAnsi="Arial" w:cs="Arial"/>
          <w:sz w:val="22"/>
          <w:szCs w:val="22"/>
        </w:rPr>
        <w:t>dit met de kinderen uit de lagere groepen weer te willen doen.</w:t>
      </w:r>
    </w:p>
    <w:p w:rsidR="009D63BB" w:rsidRDefault="004A376F" w:rsidP="004A376F">
      <w:pPr>
        <w:tabs>
          <w:tab w:val="left" w:pos="1134"/>
          <w:tab w:val="left" w:pos="1440"/>
        </w:tabs>
        <w:rPr>
          <w:rFonts w:ascii="Arial" w:hAnsi="Arial" w:cs="Arial"/>
          <w:sz w:val="22"/>
          <w:szCs w:val="22"/>
        </w:rPr>
      </w:pPr>
      <w:r>
        <w:rPr>
          <w:rFonts w:ascii="Arial" w:hAnsi="Arial" w:cs="Arial"/>
          <w:sz w:val="22"/>
          <w:szCs w:val="22"/>
        </w:rPr>
        <w:t>Mevrouw van Driel vraagt zich ook af, w</w:t>
      </w:r>
      <w:r w:rsidR="009D63BB">
        <w:rPr>
          <w:rFonts w:ascii="Arial" w:hAnsi="Arial" w:cs="Arial"/>
          <w:sz w:val="22"/>
          <w:szCs w:val="22"/>
        </w:rPr>
        <w:t xml:space="preserve">aarom </w:t>
      </w:r>
      <w:r>
        <w:rPr>
          <w:rFonts w:ascii="Arial" w:hAnsi="Arial" w:cs="Arial"/>
          <w:sz w:val="22"/>
          <w:szCs w:val="22"/>
        </w:rPr>
        <w:t xml:space="preserve">meer kinderen dan vroeger dyslexie </w:t>
      </w:r>
      <w:r w:rsidR="009D63BB">
        <w:rPr>
          <w:rFonts w:ascii="Arial" w:hAnsi="Arial" w:cs="Arial"/>
          <w:sz w:val="22"/>
          <w:szCs w:val="22"/>
        </w:rPr>
        <w:t xml:space="preserve">hebben. </w:t>
      </w:r>
      <w:r>
        <w:rPr>
          <w:rFonts w:ascii="Arial" w:hAnsi="Arial" w:cs="Arial"/>
          <w:sz w:val="22"/>
          <w:szCs w:val="22"/>
        </w:rPr>
        <w:t>Jolanda geeft aan, dat s</w:t>
      </w:r>
      <w:r w:rsidR="009D63BB">
        <w:rPr>
          <w:rFonts w:ascii="Arial" w:hAnsi="Arial" w:cs="Arial"/>
          <w:sz w:val="22"/>
          <w:szCs w:val="22"/>
        </w:rPr>
        <w:t xml:space="preserve">inds </w:t>
      </w:r>
      <w:r>
        <w:rPr>
          <w:rFonts w:ascii="Arial" w:hAnsi="Arial" w:cs="Arial"/>
          <w:sz w:val="22"/>
          <w:szCs w:val="22"/>
        </w:rPr>
        <w:t>de invoering van de dyslexie toets</w:t>
      </w:r>
      <w:r w:rsidR="009D63BB">
        <w:rPr>
          <w:rFonts w:ascii="Arial" w:hAnsi="Arial" w:cs="Arial"/>
          <w:sz w:val="22"/>
          <w:szCs w:val="22"/>
        </w:rPr>
        <w:t>, eerst een explosie van het aantal</w:t>
      </w:r>
      <w:r>
        <w:rPr>
          <w:rFonts w:ascii="Arial" w:hAnsi="Arial" w:cs="Arial"/>
          <w:sz w:val="22"/>
          <w:szCs w:val="22"/>
        </w:rPr>
        <w:t xml:space="preserve"> dyslectische kinderen leek te bestaan</w:t>
      </w:r>
      <w:r w:rsidR="009D63BB">
        <w:rPr>
          <w:rFonts w:ascii="Arial" w:hAnsi="Arial" w:cs="Arial"/>
          <w:sz w:val="22"/>
          <w:szCs w:val="22"/>
        </w:rPr>
        <w:t xml:space="preserve">. Nu </w:t>
      </w:r>
      <w:r>
        <w:rPr>
          <w:rFonts w:ascii="Arial" w:hAnsi="Arial" w:cs="Arial"/>
          <w:sz w:val="22"/>
          <w:szCs w:val="22"/>
        </w:rPr>
        <w:t xml:space="preserve">is de </w:t>
      </w:r>
      <w:r w:rsidR="009D63BB">
        <w:rPr>
          <w:rFonts w:ascii="Arial" w:hAnsi="Arial" w:cs="Arial"/>
          <w:sz w:val="22"/>
          <w:szCs w:val="22"/>
        </w:rPr>
        <w:t>normering</w:t>
      </w:r>
      <w:r>
        <w:rPr>
          <w:rFonts w:ascii="Arial" w:hAnsi="Arial" w:cs="Arial"/>
          <w:sz w:val="22"/>
          <w:szCs w:val="22"/>
        </w:rPr>
        <w:t xml:space="preserve"> strenger geworden en kunnen kinderen ook ‘moeilijke lezers’</w:t>
      </w:r>
      <w:r w:rsidR="00E74D18">
        <w:rPr>
          <w:rFonts w:ascii="Arial" w:hAnsi="Arial" w:cs="Arial"/>
          <w:sz w:val="22"/>
          <w:szCs w:val="22"/>
        </w:rPr>
        <w:t xml:space="preserve"> zijn</w:t>
      </w:r>
      <w:r>
        <w:rPr>
          <w:rFonts w:ascii="Arial" w:hAnsi="Arial" w:cs="Arial"/>
          <w:sz w:val="22"/>
          <w:szCs w:val="22"/>
        </w:rPr>
        <w:t>.</w:t>
      </w:r>
      <w:r w:rsidR="009D63BB">
        <w:rPr>
          <w:rFonts w:ascii="Arial" w:hAnsi="Arial" w:cs="Arial"/>
          <w:sz w:val="22"/>
          <w:szCs w:val="22"/>
        </w:rPr>
        <w:t xml:space="preserve"> Normaal </w:t>
      </w:r>
      <w:r>
        <w:rPr>
          <w:rFonts w:ascii="Arial" w:hAnsi="Arial" w:cs="Arial"/>
          <w:sz w:val="22"/>
          <w:szCs w:val="22"/>
        </w:rPr>
        <w:t xml:space="preserve"> zijn er </w:t>
      </w:r>
      <w:r w:rsidR="00E74D18">
        <w:rPr>
          <w:rFonts w:ascii="Arial" w:hAnsi="Arial" w:cs="Arial"/>
          <w:sz w:val="22"/>
          <w:szCs w:val="22"/>
        </w:rPr>
        <w:t>1 á</w:t>
      </w:r>
      <w:r w:rsidR="009D63BB">
        <w:rPr>
          <w:rFonts w:ascii="Arial" w:hAnsi="Arial" w:cs="Arial"/>
          <w:sz w:val="22"/>
          <w:szCs w:val="22"/>
        </w:rPr>
        <w:t xml:space="preserve"> 2 leerlingen per groep</w:t>
      </w:r>
      <w:r>
        <w:rPr>
          <w:rFonts w:ascii="Arial" w:hAnsi="Arial" w:cs="Arial"/>
          <w:sz w:val="22"/>
          <w:szCs w:val="22"/>
        </w:rPr>
        <w:t xml:space="preserve"> dyslectisch.</w:t>
      </w:r>
    </w:p>
    <w:p w:rsidR="009D63BB" w:rsidRDefault="009D63BB" w:rsidP="00AB335B">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Hetty</w:t>
      </w:r>
      <w:r w:rsidR="004A376F">
        <w:rPr>
          <w:rFonts w:ascii="Arial" w:hAnsi="Arial" w:cs="Arial"/>
          <w:sz w:val="22"/>
          <w:szCs w:val="22"/>
        </w:rPr>
        <w:t xml:space="preserve"> van Drunen vraagt of</w:t>
      </w:r>
      <w:r>
        <w:rPr>
          <w:rFonts w:ascii="Arial" w:hAnsi="Arial" w:cs="Arial"/>
          <w:sz w:val="22"/>
          <w:szCs w:val="22"/>
        </w:rPr>
        <w:t xml:space="preserve"> die kwalitei</w:t>
      </w:r>
      <w:r w:rsidR="004A376F">
        <w:rPr>
          <w:rFonts w:ascii="Arial" w:hAnsi="Arial" w:cs="Arial"/>
          <w:sz w:val="22"/>
          <w:szCs w:val="22"/>
        </w:rPr>
        <w:t>tskaarten op een website getoond worden en openbaar zijn</w:t>
      </w:r>
      <w:r>
        <w:rPr>
          <w:rFonts w:ascii="Arial" w:hAnsi="Arial" w:cs="Arial"/>
          <w:sz w:val="22"/>
          <w:szCs w:val="22"/>
        </w:rPr>
        <w:t>.</w:t>
      </w:r>
    </w:p>
    <w:p w:rsidR="009D63BB" w:rsidRDefault="004A376F" w:rsidP="004A376F">
      <w:pPr>
        <w:tabs>
          <w:tab w:val="left" w:pos="1134"/>
          <w:tab w:val="left" w:pos="1440"/>
        </w:tabs>
        <w:rPr>
          <w:rFonts w:ascii="Arial" w:hAnsi="Arial" w:cs="Arial"/>
          <w:sz w:val="22"/>
          <w:szCs w:val="22"/>
        </w:rPr>
      </w:pPr>
      <w:r>
        <w:rPr>
          <w:rFonts w:ascii="Arial" w:hAnsi="Arial" w:cs="Arial"/>
          <w:sz w:val="22"/>
          <w:szCs w:val="22"/>
        </w:rPr>
        <w:t>Jolanda legt uit</w:t>
      </w:r>
      <w:r w:rsidR="009D63BB">
        <w:rPr>
          <w:rFonts w:ascii="Arial" w:hAnsi="Arial" w:cs="Arial"/>
          <w:sz w:val="22"/>
          <w:szCs w:val="22"/>
        </w:rPr>
        <w:t xml:space="preserve">, </w:t>
      </w:r>
      <w:r>
        <w:rPr>
          <w:rFonts w:ascii="Arial" w:hAnsi="Arial" w:cs="Arial"/>
          <w:sz w:val="22"/>
          <w:szCs w:val="22"/>
        </w:rPr>
        <w:t xml:space="preserve">dat de uitkomsten </w:t>
      </w:r>
      <w:r w:rsidR="009D63BB">
        <w:rPr>
          <w:rFonts w:ascii="Arial" w:hAnsi="Arial" w:cs="Arial"/>
          <w:sz w:val="22"/>
          <w:szCs w:val="22"/>
        </w:rPr>
        <w:t>alleen intern gebruikt</w:t>
      </w:r>
      <w:r>
        <w:rPr>
          <w:rFonts w:ascii="Arial" w:hAnsi="Arial" w:cs="Arial"/>
          <w:sz w:val="22"/>
          <w:szCs w:val="22"/>
        </w:rPr>
        <w:t xml:space="preserve"> worden. Eens in de paar</w:t>
      </w:r>
      <w:r w:rsidR="009D63BB">
        <w:rPr>
          <w:rFonts w:ascii="Arial" w:hAnsi="Arial" w:cs="Arial"/>
          <w:sz w:val="22"/>
          <w:szCs w:val="22"/>
        </w:rPr>
        <w:t xml:space="preserve"> jaar word</w:t>
      </w:r>
      <w:r>
        <w:rPr>
          <w:rFonts w:ascii="Arial" w:hAnsi="Arial" w:cs="Arial"/>
          <w:sz w:val="22"/>
          <w:szCs w:val="22"/>
        </w:rPr>
        <w:t>t er wel een</w:t>
      </w:r>
      <w:r w:rsidR="009D63BB">
        <w:rPr>
          <w:rFonts w:ascii="Arial" w:hAnsi="Arial" w:cs="Arial"/>
          <w:sz w:val="22"/>
          <w:szCs w:val="22"/>
        </w:rPr>
        <w:t xml:space="preserve"> </w:t>
      </w:r>
      <w:r w:rsidR="00E74D18">
        <w:rPr>
          <w:rFonts w:ascii="Arial" w:hAnsi="Arial" w:cs="Arial"/>
          <w:sz w:val="22"/>
          <w:szCs w:val="22"/>
        </w:rPr>
        <w:t>ouderenquête</w:t>
      </w:r>
      <w:r>
        <w:rPr>
          <w:rFonts w:ascii="Arial" w:hAnsi="Arial" w:cs="Arial"/>
          <w:sz w:val="22"/>
          <w:szCs w:val="22"/>
        </w:rPr>
        <w:t xml:space="preserve"> gehouden, waarvan de uitkomst wel gecommuniceerd wordt.</w:t>
      </w:r>
      <w:r w:rsidR="009D63BB">
        <w:rPr>
          <w:rFonts w:ascii="Arial" w:hAnsi="Arial" w:cs="Arial"/>
          <w:sz w:val="22"/>
          <w:szCs w:val="22"/>
        </w:rPr>
        <w:t xml:space="preserve"> </w:t>
      </w:r>
    </w:p>
    <w:p w:rsidR="009D63BB" w:rsidRDefault="004A376F" w:rsidP="009D63BB">
      <w:pPr>
        <w:tabs>
          <w:tab w:val="left" w:pos="432"/>
          <w:tab w:val="left" w:pos="1134"/>
          <w:tab w:val="left" w:pos="1440"/>
        </w:tabs>
        <w:rPr>
          <w:rFonts w:ascii="Arial" w:hAnsi="Arial" w:cs="Arial"/>
          <w:sz w:val="22"/>
          <w:szCs w:val="22"/>
        </w:rPr>
      </w:pPr>
      <w:r>
        <w:rPr>
          <w:rFonts w:ascii="Arial" w:hAnsi="Arial" w:cs="Arial"/>
          <w:sz w:val="22"/>
          <w:szCs w:val="22"/>
        </w:rPr>
        <w:lastRenderedPageBreak/>
        <w:t>Er wordt nog een vraag gesteld over de aansluiting van het vak</w:t>
      </w:r>
      <w:r w:rsidR="009D63BB">
        <w:rPr>
          <w:rFonts w:ascii="Arial" w:hAnsi="Arial" w:cs="Arial"/>
          <w:sz w:val="22"/>
          <w:szCs w:val="22"/>
        </w:rPr>
        <w:t xml:space="preserve"> topondernemers </w:t>
      </w:r>
      <w:r>
        <w:rPr>
          <w:rFonts w:ascii="Arial" w:hAnsi="Arial" w:cs="Arial"/>
          <w:sz w:val="22"/>
          <w:szCs w:val="22"/>
        </w:rPr>
        <w:t>op het</w:t>
      </w:r>
      <w:r w:rsidR="009D63BB">
        <w:rPr>
          <w:rFonts w:ascii="Arial" w:hAnsi="Arial" w:cs="Arial"/>
          <w:sz w:val="22"/>
          <w:szCs w:val="22"/>
        </w:rPr>
        <w:t xml:space="preserve"> vervolg </w:t>
      </w:r>
      <w:r>
        <w:rPr>
          <w:rFonts w:ascii="Arial" w:hAnsi="Arial" w:cs="Arial"/>
          <w:sz w:val="22"/>
          <w:szCs w:val="22"/>
        </w:rPr>
        <w:t>onderwijs</w:t>
      </w:r>
      <w:r w:rsidR="009D63BB">
        <w:rPr>
          <w:rFonts w:ascii="Arial" w:hAnsi="Arial" w:cs="Arial"/>
          <w:sz w:val="22"/>
          <w:szCs w:val="22"/>
        </w:rPr>
        <w:t xml:space="preserve">. </w:t>
      </w:r>
      <w:r>
        <w:rPr>
          <w:rFonts w:ascii="Arial" w:hAnsi="Arial" w:cs="Arial"/>
          <w:sz w:val="22"/>
          <w:szCs w:val="22"/>
        </w:rPr>
        <w:t>Eerlijk gezegd is dat nog niet helemaal in beeld en zal d</w:t>
      </w:r>
      <w:r w:rsidR="009D63BB">
        <w:rPr>
          <w:rFonts w:ascii="Arial" w:hAnsi="Arial" w:cs="Arial"/>
          <w:sz w:val="22"/>
          <w:szCs w:val="22"/>
        </w:rPr>
        <w:t xml:space="preserve">at </w:t>
      </w:r>
      <w:r>
        <w:rPr>
          <w:rFonts w:ascii="Arial" w:hAnsi="Arial" w:cs="Arial"/>
          <w:sz w:val="22"/>
          <w:szCs w:val="22"/>
        </w:rPr>
        <w:t xml:space="preserve">de komende tijd </w:t>
      </w:r>
      <w:r w:rsidR="009D63BB">
        <w:rPr>
          <w:rFonts w:ascii="Arial" w:hAnsi="Arial" w:cs="Arial"/>
          <w:sz w:val="22"/>
          <w:szCs w:val="22"/>
        </w:rPr>
        <w:t>moet</w:t>
      </w:r>
      <w:r>
        <w:rPr>
          <w:rFonts w:ascii="Arial" w:hAnsi="Arial" w:cs="Arial"/>
          <w:sz w:val="22"/>
          <w:szCs w:val="22"/>
        </w:rPr>
        <w:t>en</w:t>
      </w:r>
      <w:r w:rsidR="009D63BB">
        <w:rPr>
          <w:rFonts w:ascii="Arial" w:hAnsi="Arial" w:cs="Arial"/>
          <w:sz w:val="22"/>
          <w:szCs w:val="22"/>
        </w:rPr>
        <w:t xml:space="preserve"> blijken</w:t>
      </w:r>
      <w:r>
        <w:rPr>
          <w:rFonts w:ascii="Arial" w:hAnsi="Arial" w:cs="Arial"/>
          <w:sz w:val="22"/>
          <w:szCs w:val="22"/>
        </w:rPr>
        <w:t xml:space="preserve">. </w:t>
      </w:r>
      <w:r w:rsidR="009D63BB">
        <w:rPr>
          <w:rFonts w:ascii="Arial" w:hAnsi="Arial" w:cs="Arial"/>
          <w:sz w:val="22"/>
          <w:szCs w:val="22"/>
        </w:rPr>
        <w:t xml:space="preserve">Soms horen we </w:t>
      </w:r>
      <w:r>
        <w:rPr>
          <w:rFonts w:ascii="Arial" w:hAnsi="Arial" w:cs="Arial"/>
          <w:sz w:val="22"/>
          <w:szCs w:val="22"/>
        </w:rPr>
        <w:t>dergelijke informatie terug</w:t>
      </w:r>
      <w:r w:rsidR="009D63BB">
        <w:rPr>
          <w:rFonts w:ascii="Arial" w:hAnsi="Arial" w:cs="Arial"/>
          <w:sz w:val="22"/>
          <w:szCs w:val="22"/>
        </w:rPr>
        <w:t xml:space="preserve"> van het VO</w:t>
      </w:r>
      <w:r>
        <w:rPr>
          <w:rFonts w:ascii="Arial" w:hAnsi="Arial" w:cs="Arial"/>
          <w:sz w:val="22"/>
          <w:szCs w:val="22"/>
        </w:rPr>
        <w:t>, soms ook niet.</w:t>
      </w:r>
    </w:p>
    <w:p w:rsidR="009D63BB" w:rsidRDefault="004A376F" w:rsidP="009D63BB">
      <w:pPr>
        <w:tabs>
          <w:tab w:val="left" w:pos="432"/>
          <w:tab w:val="left" w:pos="1134"/>
          <w:tab w:val="left" w:pos="1440"/>
        </w:tabs>
        <w:rPr>
          <w:rFonts w:ascii="Arial" w:hAnsi="Arial" w:cs="Arial"/>
          <w:sz w:val="22"/>
          <w:szCs w:val="22"/>
        </w:rPr>
      </w:pPr>
      <w:r>
        <w:rPr>
          <w:rFonts w:ascii="Arial" w:hAnsi="Arial" w:cs="Arial"/>
          <w:sz w:val="22"/>
          <w:szCs w:val="22"/>
        </w:rPr>
        <w:t xml:space="preserve">Mevrouw Trouwborst vraagt zich af of </w:t>
      </w:r>
      <w:r w:rsidR="009D63BB">
        <w:rPr>
          <w:rFonts w:ascii="Arial" w:hAnsi="Arial" w:cs="Arial"/>
          <w:sz w:val="22"/>
          <w:szCs w:val="22"/>
        </w:rPr>
        <w:t xml:space="preserve">kinderen nog enig benul </w:t>
      </w:r>
      <w:r>
        <w:rPr>
          <w:rFonts w:ascii="Arial" w:hAnsi="Arial" w:cs="Arial"/>
          <w:sz w:val="22"/>
          <w:szCs w:val="22"/>
        </w:rPr>
        <w:t xml:space="preserve">hebben </w:t>
      </w:r>
      <w:r w:rsidR="009D63BB">
        <w:rPr>
          <w:rFonts w:ascii="Arial" w:hAnsi="Arial" w:cs="Arial"/>
          <w:sz w:val="22"/>
          <w:szCs w:val="22"/>
        </w:rPr>
        <w:t xml:space="preserve">van de chronologie </w:t>
      </w:r>
      <w:r w:rsidR="007A6D6E">
        <w:rPr>
          <w:rFonts w:ascii="Arial" w:hAnsi="Arial" w:cs="Arial"/>
          <w:sz w:val="22"/>
          <w:szCs w:val="22"/>
        </w:rPr>
        <w:t>van</w:t>
      </w:r>
      <w:r w:rsidR="009D63BB">
        <w:rPr>
          <w:rFonts w:ascii="Arial" w:hAnsi="Arial" w:cs="Arial"/>
          <w:sz w:val="22"/>
          <w:szCs w:val="22"/>
        </w:rPr>
        <w:t xml:space="preserve"> de geschiedenis. </w:t>
      </w:r>
      <w:r w:rsidR="007A6D6E">
        <w:rPr>
          <w:rFonts w:ascii="Arial" w:hAnsi="Arial" w:cs="Arial"/>
          <w:sz w:val="22"/>
          <w:szCs w:val="22"/>
        </w:rPr>
        <w:t>Jolanda antwoord, dat e</w:t>
      </w:r>
      <w:r w:rsidR="009D63BB">
        <w:rPr>
          <w:rFonts w:ascii="Arial" w:hAnsi="Arial" w:cs="Arial"/>
          <w:sz w:val="22"/>
          <w:szCs w:val="22"/>
        </w:rPr>
        <w:t xml:space="preserve">r </w:t>
      </w:r>
      <w:r w:rsidR="007A6D6E">
        <w:rPr>
          <w:rFonts w:ascii="Arial" w:hAnsi="Arial" w:cs="Arial"/>
          <w:sz w:val="22"/>
          <w:szCs w:val="22"/>
        </w:rPr>
        <w:t>wel</w:t>
      </w:r>
      <w:r w:rsidR="009D63BB">
        <w:rPr>
          <w:rFonts w:ascii="Arial" w:hAnsi="Arial" w:cs="Arial"/>
          <w:sz w:val="22"/>
          <w:szCs w:val="22"/>
        </w:rPr>
        <w:t xml:space="preserve"> gebruik gemaakt </w:t>
      </w:r>
      <w:r w:rsidR="007A6D6E">
        <w:rPr>
          <w:rFonts w:ascii="Arial" w:hAnsi="Arial" w:cs="Arial"/>
          <w:sz w:val="22"/>
          <w:szCs w:val="22"/>
        </w:rPr>
        <w:t xml:space="preserve">wordt </w:t>
      </w:r>
      <w:r w:rsidR="009D63BB">
        <w:rPr>
          <w:rFonts w:ascii="Arial" w:hAnsi="Arial" w:cs="Arial"/>
          <w:sz w:val="22"/>
          <w:szCs w:val="22"/>
        </w:rPr>
        <w:t>van de tijdlijn,</w:t>
      </w:r>
      <w:r w:rsidR="007A6D6E">
        <w:rPr>
          <w:rFonts w:ascii="Arial" w:hAnsi="Arial" w:cs="Arial"/>
          <w:sz w:val="22"/>
          <w:szCs w:val="22"/>
        </w:rPr>
        <w:t xml:space="preserve"> die in de klas hangt, waar de leerkracht </w:t>
      </w:r>
      <w:r w:rsidR="009D63BB">
        <w:rPr>
          <w:rFonts w:ascii="Arial" w:hAnsi="Arial" w:cs="Arial"/>
          <w:sz w:val="22"/>
          <w:szCs w:val="22"/>
        </w:rPr>
        <w:t xml:space="preserve"> </w:t>
      </w:r>
      <w:r w:rsidR="007A6D6E">
        <w:rPr>
          <w:rFonts w:ascii="Arial" w:hAnsi="Arial" w:cs="Arial"/>
          <w:sz w:val="22"/>
          <w:szCs w:val="22"/>
        </w:rPr>
        <w:t>aandacht aan schenkt.</w:t>
      </w:r>
      <w:r w:rsidR="009D63BB">
        <w:rPr>
          <w:rFonts w:ascii="Arial" w:hAnsi="Arial" w:cs="Arial"/>
          <w:sz w:val="22"/>
          <w:szCs w:val="22"/>
        </w:rPr>
        <w:t xml:space="preserve"> Of dit voldoende is, moet </w:t>
      </w:r>
      <w:r w:rsidR="007A6D6E">
        <w:rPr>
          <w:rFonts w:ascii="Arial" w:hAnsi="Arial" w:cs="Arial"/>
          <w:sz w:val="22"/>
          <w:szCs w:val="22"/>
        </w:rPr>
        <w:t>ook</w:t>
      </w:r>
      <w:r w:rsidR="009D63BB">
        <w:rPr>
          <w:rFonts w:ascii="Arial" w:hAnsi="Arial" w:cs="Arial"/>
          <w:sz w:val="22"/>
          <w:szCs w:val="22"/>
        </w:rPr>
        <w:t xml:space="preserve"> blijken</w:t>
      </w:r>
      <w:r w:rsidR="007A6D6E">
        <w:rPr>
          <w:rFonts w:ascii="Arial" w:hAnsi="Arial" w:cs="Arial"/>
          <w:sz w:val="22"/>
          <w:szCs w:val="22"/>
        </w:rPr>
        <w:t xml:space="preserve"> in de toekomst.</w:t>
      </w:r>
    </w:p>
    <w:p w:rsidR="009D63BB" w:rsidRDefault="009D63BB" w:rsidP="009D63BB">
      <w:pPr>
        <w:tabs>
          <w:tab w:val="left" w:pos="432"/>
          <w:tab w:val="left" w:pos="1134"/>
          <w:tab w:val="left" w:pos="1440"/>
        </w:tabs>
        <w:rPr>
          <w:rFonts w:ascii="Arial" w:hAnsi="Arial" w:cs="Arial"/>
          <w:sz w:val="22"/>
          <w:szCs w:val="22"/>
        </w:rPr>
      </w:pPr>
    </w:p>
    <w:p w:rsidR="009D63BB" w:rsidRPr="004A6764" w:rsidRDefault="009D63BB" w:rsidP="009D63BB">
      <w:pPr>
        <w:tabs>
          <w:tab w:val="left" w:pos="432"/>
          <w:tab w:val="left" w:pos="1134"/>
          <w:tab w:val="left" w:pos="1440"/>
        </w:tabs>
        <w:rPr>
          <w:rFonts w:ascii="Arial" w:hAnsi="Arial" w:cs="Arial"/>
          <w:sz w:val="22"/>
          <w:szCs w:val="22"/>
        </w:rPr>
      </w:pPr>
    </w:p>
    <w:p w:rsidR="004E59CB" w:rsidRPr="00605DB2" w:rsidRDefault="00FD3ADC"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 xml:space="preserve">4. </w:t>
      </w:r>
      <w:r w:rsidR="00060220" w:rsidRPr="00605DB2">
        <w:rPr>
          <w:rFonts w:ascii="Arial" w:hAnsi="Arial" w:cs="Arial"/>
          <w:sz w:val="22"/>
          <w:szCs w:val="22"/>
          <w:u w:val="single"/>
        </w:rPr>
        <w:t>Financieel</w:t>
      </w:r>
      <w:r w:rsidR="004E59CB" w:rsidRPr="00605DB2">
        <w:rPr>
          <w:rFonts w:ascii="Arial" w:eastAsia="Arial" w:hAnsi="Arial" w:cs="Arial"/>
          <w:sz w:val="22"/>
          <w:szCs w:val="22"/>
          <w:u w:val="single"/>
        </w:rPr>
        <w:t xml:space="preserve"> </w:t>
      </w:r>
      <w:r w:rsidR="004E59CB" w:rsidRPr="00605DB2">
        <w:rPr>
          <w:rFonts w:ascii="Arial" w:hAnsi="Arial" w:cs="Arial"/>
          <w:sz w:val="22"/>
          <w:szCs w:val="22"/>
          <w:u w:val="single"/>
        </w:rPr>
        <w:t>jaarverslag</w:t>
      </w:r>
      <w:r w:rsidRPr="00605DB2">
        <w:rPr>
          <w:rFonts w:ascii="Arial" w:eastAsia="Arial" w:hAnsi="Arial" w:cs="Arial"/>
          <w:sz w:val="22"/>
          <w:szCs w:val="22"/>
          <w:u w:val="single"/>
        </w:rPr>
        <w:t xml:space="preserve"> </w:t>
      </w:r>
    </w:p>
    <w:p w:rsidR="004E24B6" w:rsidRDefault="00AF7FFE" w:rsidP="00311E68">
      <w:pPr>
        <w:tabs>
          <w:tab w:val="left" w:pos="432"/>
          <w:tab w:val="left" w:pos="1134"/>
          <w:tab w:val="left" w:pos="1440"/>
        </w:tabs>
        <w:rPr>
          <w:rFonts w:ascii="Arial" w:eastAsia="Arial" w:hAnsi="Arial" w:cs="Arial"/>
          <w:sz w:val="22"/>
          <w:szCs w:val="22"/>
        </w:rPr>
      </w:pPr>
      <w:r>
        <w:rPr>
          <w:rFonts w:ascii="Arial" w:eastAsia="Arial" w:hAnsi="Arial" w:cs="Arial"/>
          <w:sz w:val="22"/>
          <w:szCs w:val="22"/>
        </w:rPr>
        <w:t>Jeanette</w:t>
      </w:r>
      <w:r w:rsidR="00FD3ADC">
        <w:rPr>
          <w:rFonts w:ascii="Arial" w:eastAsia="Arial" w:hAnsi="Arial" w:cs="Arial"/>
          <w:sz w:val="22"/>
          <w:szCs w:val="22"/>
        </w:rPr>
        <w:t xml:space="preserve"> </w:t>
      </w:r>
      <w:r w:rsidR="00A96741">
        <w:rPr>
          <w:rFonts w:ascii="Arial" w:eastAsia="Arial" w:hAnsi="Arial" w:cs="Arial"/>
          <w:sz w:val="22"/>
          <w:szCs w:val="22"/>
        </w:rPr>
        <w:t xml:space="preserve">den </w:t>
      </w:r>
      <w:proofErr w:type="spellStart"/>
      <w:r w:rsidR="00A96741">
        <w:rPr>
          <w:rFonts w:ascii="Arial" w:eastAsia="Arial" w:hAnsi="Arial" w:cs="Arial"/>
          <w:sz w:val="22"/>
          <w:szCs w:val="22"/>
        </w:rPr>
        <w:t>Breejen</w:t>
      </w:r>
      <w:proofErr w:type="spellEnd"/>
      <w:r w:rsidR="00A96741">
        <w:rPr>
          <w:rFonts w:ascii="Arial" w:eastAsia="Arial" w:hAnsi="Arial" w:cs="Arial"/>
          <w:sz w:val="22"/>
          <w:szCs w:val="22"/>
        </w:rPr>
        <w:t xml:space="preserve"> </w:t>
      </w:r>
      <w:r w:rsidR="00FD3ADC">
        <w:rPr>
          <w:rFonts w:ascii="Arial" w:eastAsia="Arial" w:hAnsi="Arial" w:cs="Arial"/>
          <w:sz w:val="22"/>
          <w:szCs w:val="22"/>
        </w:rPr>
        <w:t>presenteert het financieel jaarverslag</w:t>
      </w:r>
      <w:r w:rsidR="0024647A">
        <w:rPr>
          <w:rFonts w:ascii="Arial" w:eastAsia="Arial" w:hAnsi="Arial" w:cs="Arial"/>
          <w:sz w:val="22"/>
          <w:szCs w:val="22"/>
        </w:rPr>
        <w:t xml:space="preserve">. </w:t>
      </w:r>
    </w:p>
    <w:p w:rsidR="009D63BB" w:rsidRDefault="009D63BB" w:rsidP="00AB335B">
      <w:pPr>
        <w:tabs>
          <w:tab w:val="left" w:pos="432"/>
          <w:tab w:val="left" w:pos="1134"/>
          <w:tab w:val="left" w:pos="1440"/>
        </w:tabs>
        <w:rPr>
          <w:rFonts w:ascii="Arial" w:eastAsia="Arial" w:hAnsi="Arial" w:cs="Arial"/>
          <w:sz w:val="22"/>
          <w:szCs w:val="22"/>
        </w:rPr>
      </w:pPr>
      <w:r>
        <w:rPr>
          <w:rFonts w:ascii="Arial" w:eastAsia="Arial" w:hAnsi="Arial" w:cs="Arial"/>
          <w:sz w:val="22"/>
          <w:szCs w:val="22"/>
        </w:rPr>
        <w:t xml:space="preserve">Resultatenoverzicht: </w:t>
      </w:r>
      <w:r w:rsidR="00E50A02">
        <w:rPr>
          <w:rFonts w:ascii="Arial" w:eastAsia="Arial" w:hAnsi="Arial" w:cs="Arial"/>
          <w:sz w:val="22"/>
          <w:szCs w:val="22"/>
        </w:rPr>
        <w:t xml:space="preserve">De </w:t>
      </w:r>
      <w:r w:rsidR="007A6D6E">
        <w:rPr>
          <w:rFonts w:ascii="Arial" w:eastAsia="Arial" w:hAnsi="Arial" w:cs="Arial"/>
          <w:sz w:val="22"/>
          <w:szCs w:val="22"/>
        </w:rPr>
        <w:t>resultaat over</w:t>
      </w:r>
      <w:r w:rsidR="00AF7FFE">
        <w:rPr>
          <w:rFonts w:ascii="Arial" w:eastAsia="Arial" w:hAnsi="Arial" w:cs="Arial"/>
          <w:sz w:val="22"/>
          <w:szCs w:val="22"/>
        </w:rPr>
        <w:t xml:space="preserve"> 201</w:t>
      </w:r>
      <w:r w:rsidR="00AB335B">
        <w:rPr>
          <w:rFonts w:ascii="Arial" w:eastAsia="Arial" w:hAnsi="Arial" w:cs="Arial"/>
          <w:sz w:val="22"/>
          <w:szCs w:val="22"/>
        </w:rPr>
        <w:t>6</w:t>
      </w:r>
      <w:r w:rsidR="00A96741">
        <w:rPr>
          <w:rFonts w:ascii="Arial" w:eastAsia="Arial" w:hAnsi="Arial" w:cs="Arial"/>
          <w:sz w:val="22"/>
          <w:szCs w:val="22"/>
        </w:rPr>
        <w:t xml:space="preserve"> </w:t>
      </w:r>
      <w:r w:rsidR="007A6D6E">
        <w:rPr>
          <w:rFonts w:ascii="Arial" w:eastAsia="Arial" w:hAnsi="Arial" w:cs="Arial"/>
          <w:sz w:val="22"/>
          <w:szCs w:val="22"/>
        </w:rPr>
        <w:t xml:space="preserve">bedraagt €28.671 negatief, dat is €8,591 negatiever dan begroot. </w:t>
      </w:r>
      <w:r w:rsidR="00F34113">
        <w:rPr>
          <w:rFonts w:ascii="Arial" w:eastAsia="Arial" w:hAnsi="Arial" w:cs="Arial"/>
          <w:sz w:val="22"/>
          <w:szCs w:val="22"/>
        </w:rPr>
        <w:t>De o</w:t>
      </w:r>
      <w:r>
        <w:rPr>
          <w:rFonts w:ascii="Arial" w:eastAsia="Arial" w:hAnsi="Arial" w:cs="Arial"/>
          <w:sz w:val="22"/>
          <w:szCs w:val="22"/>
        </w:rPr>
        <w:t>ntvang</w:t>
      </w:r>
      <w:r w:rsidR="00F34113">
        <w:rPr>
          <w:rFonts w:ascii="Arial" w:eastAsia="Arial" w:hAnsi="Arial" w:cs="Arial"/>
          <w:sz w:val="22"/>
          <w:szCs w:val="22"/>
        </w:rPr>
        <w:t>en bedragen van de overheid ware</w:t>
      </w:r>
      <w:r w:rsidR="00E74D18">
        <w:rPr>
          <w:rFonts w:ascii="Arial" w:eastAsia="Arial" w:hAnsi="Arial" w:cs="Arial"/>
          <w:sz w:val="22"/>
          <w:szCs w:val="22"/>
        </w:rPr>
        <w:t>n</w:t>
      </w:r>
      <w:r>
        <w:rPr>
          <w:rFonts w:ascii="Arial" w:eastAsia="Arial" w:hAnsi="Arial" w:cs="Arial"/>
          <w:sz w:val="22"/>
          <w:szCs w:val="22"/>
        </w:rPr>
        <w:t xml:space="preserve"> hoger dan begroot, door de</w:t>
      </w:r>
      <w:r w:rsidR="00F34113">
        <w:rPr>
          <w:rFonts w:ascii="Arial" w:eastAsia="Arial" w:hAnsi="Arial" w:cs="Arial"/>
          <w:sz w:val="22"/>
          <w:szCs w:val="22"/>
        </w:rPr>
        <w:t xml:space="preserve"> toename van het</w:t>
      </w:r>
      <w:r>
        <w:rPr>
          <w:rFonts w:ascii="Arial" w:eastAsia="Arial" w:hAnsi="Arial" w:cs="Arial"/>
          <w:sz w:val="22"/>
          <w:szCs w:val="22"/>
        </w:rPr>
        <w:t xml:space="preserve"> leerlingenaantal, </w:t>
      </w:r>
      <w:r w:rsidR="00F34113">
        <w:rPr>
          <w:rFonts w:ascii="Arial" w:eastAsia="Arial" w:hAnsi="Arial" w:cs="Arial"/>
          <w:sz w:val="22"/>
          <w:szCs w:val="22"/>
        </w:rPr>
        <w:t xml:space="preserve">en </w:t>
      </w:r>
      <w:r>
        <w:rPr>
          <w:rFonts w:ascii="Arial" w:eastAsia="Arial" w:hAnsi="Arial" w:cs="Arial"/>
          <w:sz w:val="22"/>
          <w:szCs w:val="22"/>
        </w:rPr>
        <w:t>ook andere overheidsbijdragen vallen mee.</w:t>
      </w:r>
    </w:p>
    <w:p w:rsidR="00E52B7B" w:rsidRDefault="00F34113" w:rsidP="00AB335B">
      <w:pPr>
        <w:tabs>
          <w:tab w:val="left" w:pos="432"/>
          <w:tab w:val="left" w:pos="1134"/>
          <w:tab w:val="left" w:pos="1440"/>
        </w:tabs>
        <w:rPr>
          <w:rFonts w:ascii="Arial" w:eastAsia="Arial" w:hAnsi="Arial" w:cs="Arial"/>
          <w:sz w:val="22"/>
          <w:szCs w:val="22"/>
        </w:rPr>
      </w:pPr>
      <w:r>
        <w:rPr>
          <w:rFonts w:ascii="Arial" w:eastAsia="Arial" w:hAnsi="Arial" w:cs="Arial"/>
          <w:sz w:val="22"/>
          <w:szCs w:val="22"/>
        </w:rPr>
        <w:t>De p</w:t>
      </w:r>
      <w:r w:rsidR="00E52B7B">
        <w:rPr>
          <w:rFonts w:ascii="Arial" w:eastAsia="Arial" w:hAnsi="Arial" w:cs="Arial"/>
          <w:sz w:val="22"/>
          <w:szCs w:val="22"/>
        </w:rPr>
        <w:t>ersonel</w:t>
      </w:r>
      <w:r>
        <w:rPr>
          <w:rFonts w:ascii="Arial" w:eastAsia="Arial" w:hAnsi="Arial" w:cs="Arial"/>
          <w:sz w:val="22"/>
          <w:szCs w:val="22"/>
        </w:rPr>
        <w:t>e</w:t>
      </w:r>
      <w:r w:rsidR="00E52B7B">
        <w:rPr>
          <w:rFonts w:ascii="Arial" w:eastAsia="Arial" w:hAnsi="Arial" w:cs="Arial"/>
          <w:sz w:val="22"/>
          <w:szCs w:val="22"/>
        </w:rPr>
        <w:t xml:space="preserve"> lasten </w:t>
      </w:r>
      <w:r>
        <w:rPr>
          <w:rFonts w:ascii="Arial" w:eastAsia="Arial" w:hAnsi="Arial" w:cs="Arial"/>
          <w:sz w:val="22"/>
          <w:szCs w:val="22"/>
        </w:rPr>
        <w:t xml:space="preserve">zijn </w:t>
      </w:r>
      <w:r w:rsidR="00E74D18">
        <w:rPr>
          <w:rFonts w:ascii="Arial" w:eastAsia="Arial" w:hAnsi="Arial" w:cs="Arial"/>
          <w:sz w:val="22"/>
          <w:szCs w:val="22"/>
        </w:rPr>
        <w:t xml:space="preserve">echter </w:t>
      </w:r>
      <w:r>
        <w:rPr>
          <w:rFonts w:ascii="Arial" w:eastAsia="Arial" w:hAnsi="Arial" w:cs="Arial"/>
          <w:sz w:val="22"/>
          <w:szCs w:val="22"/>
        </w:rPr>
        <w:t>hoger dan begroot</w:t>
      </w:r>
      <w:r w:rsidR="00E52B7B">
        <w:rPr>
          <w:rFonts w:ascii="Arial" w:eastAsia="Arial" w:hAnsi="Arial" w:cs="Arial"/>
          <w:sz w:val="22"/>
          <w:szCs w:val="22"/>
        </w:rPr>
        <w:t xml:space="preserve"> </w:t>
      </w:r>
      <w:r>
        <w:rPr>
          <w:rFonts w:ascii="Arial" w:eastAsia="Arial" w:hAnsi="Arial" w:cs="Arial"/>
          <w:sz w:val="22"/>
          <w:szCs w:val="22"/>
        </w:rPr>
        <w:t>(</w:t>
      </w:r>
      <w:r w:rsidR="00E52B7B">
        <w:rPr>
          <w:rFonts w:ascii="Arial" w:eastAsia="Arial" w:hAnsi="Arial" w:cs="Arial"/>
          <w:sz w:val="22"/>
          <w:szCs w:val="22"/>
        </w:rPr>
        <w:t>€37.000,-</w:t>
      </w:r>
      <w:r>
        <w:rPr>
          <w:rFonts w:ascii="Arial" w:eastAsia="Arial" w:hAnsi="Arial" w:cs="Arial"/>
          <w:sz w:val="22"/>
          <w:szCs w:val="22"/>
        </w:rPr>
        <w:t>),</w:t>
      </w:r>
      <w:r w:rsidR="00E52B7B">
        <w:rPr>
          <w:rFonts w:ascii="Arial" w:eastAsia="Arial" w:hAnsi="Arial" w:cs="Arial"/>
          <w:sz w:val="22"/>
          <w:szCs w:val="22"/>
        </w:rPr>
        <w:t xml:space="preserve"> </w:t>
      </w:r>
      <w:r>
        <w:rPr>
          <w:rFonts w:ascii="Arial" w:eastAsia="Arial" w:hAnsi="Arial" w:cs="Arial"/>
          <w:sz w:val="22"/>
          <w:szCs w:val="22"/>
        </w:rPr>
        <w:t>door salarisverhoging (cao). Ook niet salaris</w:t>
      </w:r>
      <w:r w:rsidR="00E74D18">
        <w:rPr>
          <w:rFonts w:ascii="Arial" w:eastAsia="Arial" w:hAnsi="Arial" w:cs="Arial"/>
          <w:sz w:val="22"/>
          <w:szCs w:val="22"/>
        </w:rPr>
        <w:t xml:space="preserve"> </w:t>
      </w:r>
      <w:r>
        <w:rPr>
          <w:rFonts w:ascii="Arial" w:eastAsia="Arial" w:hAnsi="Arial" w:cs="Arial"/>
          <w:sz w:val="22"/>
          <w:szCs w:val="22"/>
        </w:rPr>
        <w:t>gebonden lasten zijn hoger dan begroot, door uitkeringslasten, hogere nascholingslasten en hogere lasten voor de bedrijfsgezondheidszorg.</w:t>
      </w:r>
    </w:p>
    <w:p w:rsidR="00F34113" w:rsidRDefault="00F34113" w:rsidP="00AB335B">
      <w:pPr>
        <w:tabs>
          <w:tab w:val="left" w:pos="432"/>
          <w:tab w:val="left" w:pos="1134"/>
          <w:tab w:val="left" w:pos="1440"/>
        </w:tabs>
        <w:rPr>
          <w:rFonts w:ascii="Arial" w:eastAsia="Arial" w:hAnsi="Arial" w:cs="Arial"/>
          <w:sz w:val="22"/>
          <w:szCs w:val="22"/>
        </w:rPr>
      </w:pPr>
    </w:p>
    <w:p w:rsidR="00E52B7B" w:rsidRDefault="00F34113" w:rsidP="00AB335B">
      <w:pPr>
        <w:tabs>
          <w:tab w:val="left" w:pos="432"/>
          <w:tab w:val="left" w:pos="1134"/>
          <w:tab w:val="left" w:pos="1440"/>
        </w:tabs>
        <w:rPr>
          <w:rFonts w:ascii="Arial" w:eastAsia="Arial" w:hAnsi="Arial" w:cs="Arial"/>
          <w:sz w:val="22"/>
          <w:szCs w:val="22"/>
        </w:rPr>
      </w:pPr>
      <w:r>
        <w:rPr>
          <w:rFonts w:ascii="Arial" w:eastAsia="Arial" w:hAnsi="Arial" w:cs="Arial"/>
          <w:sz w:val="22"/>
          <w:szCs w:val="22"/>
        </w:rPr>
        <w:t>De b</w:t>
      </w:r>
      <w:r w:rsidR="00E52B7B">
        <w:rPr>
          <w:rFonts w:ascii="Arial" w:eastAsia="Arial" w:hAnsi="Arial" w:cs="Arial"/>
          <w:sz w:val="22"/>
          <w:szCs w:val="22"/>
        </w:rPr>
        <w:t xml:space="preserve">egroting </w:t>
      </w:r>
      <w:r>
        <w:rPr>
          <w:rFonts w:ascii="Arial" w:eastAsia="Arial" w:hAnsi="Arial" w:cs="Arial"/>
          <w:sz w:val="22"/>
          <w:szCs w:val="22"/>
        </w:rPr>
        <w:t>voor 2017 houdt rekening met</w:t>
      </w:r>
      <w:r w:rsidR="00E52B7B">
        <w:rPr>
          <w:rFonts w:ascii="Arial" w:eastAsia="Arial" w:hAnsi="Arial" w:cs="Arial"/>
          <w:sz w:val="22"/>
          <w:szCs w:val="22"/>
        </w:rPr>
        <w:t xml:space="preserve"> minder rijksbijdrage</w:t>
      </w:r>
      <w:r>
        <w:rPr>
          <w:rFonts w:ascii="Arial" w:eastAsia="Arial" w:hAnsi="Arial" w:cs="Arial"/>
          <w:sz w:val="22"/>
          <w:szCs w:val="22"/>
        </w:rPr>
        <w:t xml:space="preserve"> (vanwege een lager leerlingenaantal) en ook de</w:t>
      </w:r>
      <w:r w:rsidR="00E52B7B">
        <w:rPr>
          <w:rFonts w:ascii="Arial" w:eastAsia="Arial" w:hAnsi="Arial" w:cs="Arial"/>
          <w:sz w:val="22"/>
          <w:szCs w:val="22"/>
        </w:rPr>
        <w:t xml:space="preserve"> overheidsbijdrage </w:t>
      </w:r>
      <w:r>
        <w:rPr>
          <w:rFonts w:ascii="Arial" w:eastAsia="Arial" w:hAnsi="Arial" w:cs="Arial"/>
          <w:sz w:val="22"/>
          <w:szCs w:val="22"/>
        </w:rPr>
        <w:t xml:space="preserve">zal lager zijn door het verdwijnen van de </w:t>
      </w:r>
      <w:r w:rsidR="00E52B7B">
        <w:rPr>
          <w:rFonts w:ascii="Arial" w:eastAsia="Arial" w:hAnsi="Arial" w:cs="Arial"/>
          <w:sz w:val="22"/>
          <w:szCs w:val="22"/>
        </w:rPr>
        <w:t>combi</w:t>
      </w:r>
      <w:r>
        <w:rPr>
          <w:rFonts w:ascii="Arial" w:eastAsia="Arial" w:hAnsi="Arial" w:cs="Arial"/>
          <w:sz w:val="22"/>
          <w:szCs w:val="22"/>
        </w:rPr>
        <w:t>natiefunctionaris. De p</w:t>
      </w:r>
      <w:r w:rsidR="00E52B7B">
        <w:rPr>
          <w:rFonts w:ascii="Arial" w:eastAsia="Arial" w:hAnsi="Arial" w:cs="Arial"/>
          <w:sz w:val="22"/>
          <w:szCs w:val="22"/>
        </w:rPr>
        <w:t>ersonele lasten</w:t>
      </w:r>
      <w:r>
        <w:rPr>
          <w:rFonts w:ascii="Arial" w:eastAsia="Arial" w:hAnsi="Arial" w:cs="Arial"/>
          <w:sz w:val="22"/>
          <w:szCs w:val="22"/>
        </w:rPr>
        <w:t xml:space="preserve"> zijn begroot</w:t>
      </w:r>
      <w:r w:rsidR="00E52B7B">
        <w:rPr>
          <w:rFonts w:ascii="Arial" w:eastAsia="Arial" w:hAnsi="Arial" w:cs="Arial"/>
          <w:sz w:val="22"/>
          <w:szCs w:val="22"/>
        </w:rPr>
        <w:t xml:space="preserve"> conform de formatie</w:t>
      </w:r>
      <w:r>
        <w:rPr>
          <w:rFonts w:ascii="Arial" w:eastAsia="Arial" w:hAnsi="Arial" w:cs="Arial"/>
          <w:sz w:val="22"/>
          <w:szCs w:val="22"/>
        </w:rPr>
        <w:t>.</w:t>
      </w:r>
      <w:r w:rsidR="00E52B7B">
        <w:rPr>
          <w:rFonts w:ascii="Arial" w:eastAsia="Arial" w:hAnsi="Arial" w:cs="Arial"/>
          <w:sz w:val="22"/>
          <w:szCs w:val="22"/>
        </w:rPr>
        <w:t xml:space="preserve"> Onder de streep</w:t>
      </w:r>
      <w:r>
        <w:rPr>
          <w:rFonts w:ascii="Arial" w:eastAsia="Arial" w:hAnsi="Arial" w:cs="Arial"/>
          <w:sz w:val="22"/>
          <w:szCs w:val="22"/>
        </w:rPr>
        <w:t xml:space="preserve"> komt dat neer op </w:t>
      </w:r>
      <w:r w:rsidR="00E52B7B">
        <w:rPr>
          <w:rFonts w:ascii="Arial" w:eastAsia="Arial" w:hAnsi="Arial" w:cs="Arial"/>
          <w:sz w:val="22"/>
          <w:szCs w:val="22"/>
        </w:rPr>
        <w:t xml:space="preserve">€20.000,- </w:t>
      </w:r>
      <w:r>
        <w:rPr>
          <w:rFonts w:ascii="Arial" w:eastAsia="Arial" w:hAnsi="Arial" w:cs="Arial"/>
          <w:sz w:val="22"/>
          <w:szCs w:val="22"/>
        </w:rPr>
        <w:t>negatief</w:t>
      </w:r>
      <w:r w:rsidR="00E52B7B">
        <w:rPr>
          <w:rFonts w:ascii="Arial" w:eastAsia="Arial" w:hAnsi="Arial" w:cs="Arial"/>
          <w:sz w:val="22"/>
          <w:szCs w:val="22"/>
        </w:rPr>
        <w:t xml:space="preserve">. </w:t>
      </w:r>
    </w:p>
    <w:p w:rsidR="00AB335B" w:rsidRDefault="00AB335B" w:rsidP="00AB335B">
      <w:pPr>
        <w:tabs>
          <w:tab w:val="left" w:pos="432"/>
          <w:tab w:val="left" w:pos="1134"/>
          <w:tab w:val="left" w:pos="1440"/>
        </w:tabs>
        <w:rPr>
          <w:rFonts w:ascii="Arial" w:eastAsia="Arial" w:hAnsi="Arial" w:cs="Arial"/>
          <w:sz w:val="22"/>
          <w:szCs w:val="22"/>
        </w:rPr>
      </w:pPr>
    </w:p>
    <w:p w:rsidR="00C27308" w:rsidRDefault="00F65166" w:rsidP="00BA6D1C">
      <w:pPr>
        <w:tabs>
          <w:tab w:val="left" w:pos="432"/>
          <w:tab w:val="left" w:pos="1134"/>
          <w:tab w:val="left" w:pos="1440"/>
        </w:tabs>
        <w:rPr>
          <w:rFonts w:ascii="Arial" w:eastAsia="Arial" w:hAnsi="Arial" w:cs="Arial"/>
          <w:sz w:val="22"/>
          <w:szCs w:val="22"/>
        </w:rPr>
      </w:pPr>
      <w:r>
        <w:rPr>
          <w:rFonts w:ascii="Arial" w:eastAsia="Arial" w:hAnsi="Arial" w:cs="Arial"/>
          <w:sz w:val="22"/>
          <w:szCs w:val="22"/>
        </w:rPr>
        <w:t>De b</w:t>
      </w:r>
      <w:r w:rsidR="00C27308">
        <w:rPr>
          <w:rFonts w:ascii="Arial" w:eastAsia="Arial" w:hAnsi="Arial" w:cs="Arial"/>
          <w:sz w:val="22"/>
          <w:szCs w:val="22"/>
        </w:rPr>
        <w:t>alans laat zien dat de school financieel heel gezond is.</w:t>
      </w:r>
      <w:r w:rsidR="00F34113">
        <w:rPr>
          <w:rFonts w:ascii="Arial" w:eastAsia="Arial" w:hAnsi="Arial" w:cs="Arial"/>
          <w:sz w:val="22"/>
          <w:szCs w:val="22"/>
        </w:rPr>
        <w:t xml:space="preserve"> Het eigen vermogen loopt terug.</w:t>
      </w:r>
      <w:r w:rsidR="00C27308">
        <w:rPr>
          <w:rFonts w:ascii="Arial" w:eastAsia="Arial" w:hAnsi="Arial" w:cs="Arial"/>
          <w:sz w:val="22"/>
          <w:szCs w:val="22"/>
        </w:rPr>
        <w:t xml:space="preserve"> </w:t>
      </w:r>
      <w:r w:rsidR="00F34113">
        <w:rPr>
          <w:rFonts w:ascii="Arial" w:eastAsia="Arial" w:hAnsi="Arial" w:cs="Arial"/>
          <w:sz w:val="22"/>
          <w:szCs w:val="22"/>
        </w:rPr>
        <w:t>O</w:t>
      </w:r>
      <w:r w:rsidR="00C27308">
        <w:rPr>
          <w:rFonts w:ascii="Arial" w:eastAsia="Arial" w:hAnsi="Arial" w:cs="Arial"/>
          <w:sz w:val="22"/>
          <w:szCs w:val="22"/>
        </w:rPr>
        <w:t>p aandringen van de overhei</w:t>
      </w:r>
      <w:r w:rsidR="00E1400F">
        <w:rPr>
          <w:rFonts w:ascii="Arial" w:eastAsia="Arial" w:hAnsi="Arial" w:cs="Arial"/>
          <w:sz w:val="22"/>
          <w:szCs w:val="22"/>
        </w:rPr>
        <w:t>d, wordt extra geld uitgegeven ten behoeve van verbetering van de</w:t>
      </w:r>
      <w:r w:rsidR="00C27308">
        <w:rPr>
          <w:rFonts w:ascii="Arial" w:eastAsia="Arial" w:hAnsi="Arial" w:cs="Arial"/>
          <w:sz w:val="22"/>
          <w:szCs w:val="22"/>
        </w:rPr>
        <w:t xml:space="preserve"> onderwijskwaliteit.</w:t>
      </w:r>
    </w:p>
    <w:p w:rsidR="00E52B7B" w:rsidRDefault="00F34113" w:rsidP="00BA6D1C">
      <w:pPr>
        <w:tabs>
          <w:tab w:val="left" w:pos="432"/>
          <w:tab w:val="left" w:pos="1134"/>
          <w:tab w:val="left" w:pos="1440"/>
        </w:tabs>
        <w:rPr>
          <w:rFonts w:ascii="Arial" w:eastAsia="Arial" w:hAnsi="Arial" w:cs="Arial"/>
          <w:sz w:val="22"/>
          <w:szCs w:val="22"/>
        </w:rPr>
      </w:pPr>
      <w:r>
        <w:rPr>
          <w:rFonts w:ascii="Arial" w:eastAsia="Arial" w:hAnsi="Arial" w:cs="Arial"/>
          <w:sz w:val="22"/>
          <w:szCs w:val="22"/>
        </w:rPr>
        <w:t>Jeanette geeft de c</w:t>
      </w:r>
      <w:r w:rsidR="00E52B7B">
        <w:rPr>
          <w:rFonts w:ascii="Arial" w:eastAsia="Arial" w:hAnsi="Arial" w:cs="Arial"/>
          <w:sz w:val="22"/>
          <w:szCs w:val="22"/>
        </w:rPr>
        <w:t>omplimenten aan Jolanda, die</w:t>
      </w:r>
      <w:r>
        <w:rPr>
          <w:rFonts w:ascii="Arial" w:eastAsia="Arial" w:hAnsi="Arial" w:cs="Arial"/>
          <w:sz w:val="22"/>
          <w:szCs w:val="22"/>
        </w:rPr>
        <w:t>,</w:t>
      </w:r>
      <w:r w:rsidR="00E52B7B">
        <w:rPr>
          <w:rFonts w:ascii="Arial" w:eastAsia="Arial" w:hAnsi="Arial" w:cs="Arial"/>
          <w:sz w:val="22"/>
          <w:szCs w:val="22"/>
        </w:rPr>
        <w:t xml:space="preserve"> in </w:t>
      </w:r>
      <w:r>
        <w:rPr>
          <w:rFonts w:ascii="Arial" w:eastAsia="Arial" w:hAnsi="Arial" w:cs="Arial"/>
          <w:sz w:val="22"/>
          <w:szCs w:val="22"/>
        </w:rPr>
        <w:t xml:space="preserve">deze voor haar, nieuwe materie </w:t>
      </w:r>
      <w:r w:rsidR="00E52B7B">
        <w:rPr>
          <w:rFonts w:ascii="Arial" w:eastAsia="Arial" w:hAnsi="Arial" w:cs="Arial"/>
          <w:sz w:val="22"/>
          <w:szCs w:val="22"/>
        </w:rPr>
        <w:t>duikt</w:t>
      </w:r>
      <w:r>
        <w:rPr>
          <w:rFonts w:ascii="Arial" w:eastAsia="Arial" w:hAnsi="Arial" w:cs="Arial"/>
          <w:sz w:val="22"/>
          <w:szCs w:val="22"/>
        </w:rPr>
        <w:t xml:space="preserve"> </w:t>
      </w:r>
      <w:r w:rsidR="00E52B7B">
        <w:rPr>
          <w:rFonts w:ascii="Arial" w:eastAsia="Arial" w:hAnsi="Arial" w:cs="Arial"/>
          <w:sz w:val="22"/>
          <w:szCs w:val="22"/>
        </w:rPr>
        <w:t xml:space="preserve"> en de begroting</w:t>
      </w:r>
      <w:r>
        <w:rPr>
          <w:rFonts w:ascii="Arial" w:eastAsia="Arial" w:hAnsi="Arial" w:cs="Arial"/>
          <w:sz w:val="22"/>
          <w:szCs w:val="22"/>
        </w:rPr>
        <w:t xml:space="preserve"> nauwgezet</w:t>
      </w:r>
      <w:r w:rsidR="00E52B7B">
        <w:rPr>
          <w:rFonts w:ascii="Arial" w:eastAsia="Arial" w:hAnsi="Arial" w:cs="Arial"/>
          <w:sz w:val="22"/>
          <w:szCs w:val="22"/>
        </w:rPr>
        <w:t xml:space="preserve"> volgt.</w:t>
      </w:r>
    </w:p>
    <w:p w:rsidR="00E52B7B" w:rsidRDefault="00E52B7B" w:rsidP="00BA6D1C">
      <w:pPr>
        <w:tabs>
          <w:tab w:val="left" w:pos="432"/>
          <w:tab w:val="left" w:pos="1134"/>
          <w:tab w:val="left" w:pos="1440"/>
        </w:tabs>
        <w:rPr>
          <w:rFonts w:ascii="Arial" w:eastAsia="Arial" w:hAnsi="Arial" w:cs="Arial"/>
          <w:sz w:val="22"/>
          <w:szCs w:val="22"/>
        </w:rPr>
      </w:pPr>
      <w:r>
        <w:rPr>
          <w:rFonts w:ascii="Arial" w:eastAsia="Arial" w:hAnsi="Arial" w:cs="Arial"/>
          <w:sz w:val="22"/>
          <w:szCs w:val="22"/>
        </w:rPr>
        <w:t>Jeanette neemt afscheid door even terug te blikken op de afgelopen 6 jaar. Jeanette bedankt iedereen voor het vertrouwen.</w:t>
      </w:r>
    </w:p>
    <w:p w:rsidR="00E52B7B" w:rsidRDefault="00E52B7B" w:rsidP="00BA6D1C">
      <w:pPr>
        <w:tabs>
          <w:tab w:val="left" w:pos="432"/>
          <w:tab w:val="left" w:pos="1134"/>
          <w:tab w:val="left" w:pos="1440"/>
        </w:tabs>
        <w:rPr>
          <w:rFonts w:ascii="Arial" w:eastAsia="Arial" w:hAnsi="Arial" w:cs="Arial"/>
          <w:sz w:val="22"/>
          <w:szCs w:val="22"/>
        </w:rPr>
      </w:pPr>
    </w:p>
    <w:p w:rsidR="00E52B7B" w:rsidRDefault="00E52B7B" w:rsidP="00BA6D1C">
      <w:pPr>
        <w:tabs>
          <w:tab w:val="left" w:pos="432"/>
          <w:tab w:val="left" w:pos="1134"/>
          <w:tab w:val="left" w:pos="1440"/>
        </w:tabs>
        <w:rPr>
          <w:rFonts w:ascii="Arial" w:eastAsia="Arial" w:hAnsi="Arial" w:cs="Arial"/>
          <w:sz w:val="22"/>
          <w:szCs w:val="22"/>
        </w:rPr>
      </w:pPr>
      <w:r>
        <w:rPr>
          <w:rFonts w:ascii="Arial" w:eastAsia="Arial" w:hAnsi="Arial" w:cs="Arial"/>
          <w:sz w:val="22"/>
          <w:szCs w:val="22"/>
        </w:rPr>
        <w:t>Renske bedankt Jeanette voor haar inzet</w:t>
      </w:r>
      <w:r w:rsidR="007A6D6E">
        <w:rPr>
          <w:rFonts w:ascii="Arial" w:eastAsia="Arial" w:hAnsi="Arial" w:cs="Arial"/>
          <w:sz w:val="22"/>
          <w:szCs w:val="22"/>
        </w:rPr>
        <w:t xml:space="preserve">, </w:t>
      </w:r>
      <w:r w:rsidR="00CE0482">
        <w:rPr>
          <w:rFonts w:ascii="Arial" w:eastAsia="Arial" w:hAnsi="Arial" w:cs="Arial"/>
          <w:sz w:val="22"/>
          <w:szCs w:val="22"/>
        </w:rPr>
        <w:t>haar betrokkenheid en zorgvuldigheid. H</w:t>
      </w:r>
      <w:r w:rsidR="007A6D6E">
        <w:rPr>
          <w:rFonts w:ascii="Arial" w:eastAsia="Arial" w:hAnsi="Arial" w:cs="Arial"/>
          <w:sz w:val="22"/>
          <w:szCs w:val="22"/>
        </w:rPr>
        <w:t>et was heel fijn om met haar samen te werken.</w:t>
      </w:r>
    </w:p>
    <w:p w:rsidR="008A1E22" w:rsidRDefault="008A1E22" w:rsidP="00311E68">
      <w:pPr>
        <w:tabs>
          <w:tab w:val="left" w:pos="432"/>
          <w:tab w:val="left" w:pos="1134"/>
          <w:tab w:val="left" w:pos="1440"/>
        </w:tabs>
        <w:rPr>
          <w:rFonts w:ascii="Arial" w:eastAsia="Arial" w:hAnsi="Arial" w:cs="Arial"/>
          <w:sz w:val="22"/>
          <w:szCs w:val="22"/>
        </w:rPr>
      </w:pPr>
    </w:p>
    <w:p w:rsidR="00F65166" w:rsidRDefault="00F65166" w:rsidP="00311E68">
      <w:pPr>
        <w:tabs>
          <w:tab w:val="left" w:pos="432"/>
          <w:tab w:val="left" w:pos="1134"/>
          <w:tab w:val="left" w:pos="1440"/>
        </w:tabs>
        <w:rPr>
          <w:rFonts w:ascii="Arial" w:eastAsia="Arial" w:hAnsi="Arial" w:cs="Arial"/>
          <w:sz w:val="22"/>
          <w:szCs w:val="22"/>
        </w:rPr>
      </w:pPr>
    </w:p>
    <w:p w:rsidR="00C70637" w:rsidRPr="00605DB2" w:rsidRDefault="00FD3ADC"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5. Bestuursverkiezing</w:t>
      </w:r>
    </w:p>
    <w:p w:rsidR="00C70637" w:rsidRDefault="00C70637" w:rsidP="00311E68">
      <w:pPr>
        <w:tabs>
          <w:tab w:val="left" w:pos="1134"/>
          <w:tab w:val="left" w:pos="1440"/>
        </w:tabs>
        <w:rPr>
          <w:rFonts w:ascii="Arial" w:eastAsia="Arial" w:hAnsi="Arial" w:cs="Arial"/>
          <w:sz w:val="22"/>
          <w:szCs w:val="22"/>
        </w:rPr>
      </w:pPr>
      <w:r>
        <w:rPr>
          <w:rFonts w:ascii="Arial" w:hAnsi="Arial" w:cs="Arial"/>
          <w:sz w:val="22"/>
          <w:szCs w:val="22"/>
        </w:rPr>
        <w:t>Aftredend</w:t>
      </w:r>
      <w:r>
        <w:rPr>
          <w:rFonts w:ascii="Arial" w:eastAsia="Arial" w:hAnsi="Arial" w:cs="Arial"/>
          <w:sz w:val="22"/>
          <w:szCs w:val="22"/>
        </w:rPr>
        <w:t xml:space="preserve"> en herkiesbaar </w:t>
      </w:r>
      <w:r w:rsidR="00CE0482">
        <w:rPr>
          <w:rFonts w:ascii="Arial" w:eastAsia="Arial" w:hAnsi="Arial" w:cs="Arial"/>
          <w:sz w:val="22"/>
          <w:szCs w:val="22"/>
        </w:rPr>
        <w:t xml:space="preserve">is </w:t>
      </w:r>
      <w:r w:rsidR="00AB335B">
        <w:rPr>
          <w:rFonts w:ascii="Arial" w:eastAsia="Arial" w:hAnsi="Arial" w:cs="Arial"/>
          <w:sz w:val="22"/>
          <w:szCs w:val="22"/>
        </w:rPr>
        <w:t>dhr. Klaas van Kalkeren</w:t>
      </w:r>
      <w:r w:rsidR="004E24B6">
        <w:rPr>
          <w:rFonts w:ascii="Arial" w:eastAsia="Arial" w:hAnsi="Arial" w:cs="Arial"/>
          <w:sz w:val="22"/>
          <w:szCs w:val="22"/>
        </w:rPr>
        <w:t>.</w:t>
      </w:r>
      <w:r>
        <w:rPr>
          <w:rFonts w:ascii="Arial" w:eastAsia="Arial" w:hAnsi="Arial" w:cs="Arial"/>
          <w:sz w:val="22"/>
          <w:szCs w:val="22"/>
        </w:rPr>
        <w:t xml:space="preserve"> </w:t>
      </w:r>
      <w:r w:rsidR="00FD3ADC">
        <w:rPr>
          <w:rFonts w:ascii="Arial" w:eastAsia="Arial" w:hAnsi="Arial" w:cs="Arial"/>
          <w:sz w:val="22"/>
          <w:szCs w:val="22"/>
        </w:rPr>
        <w:t xml:space="preserve">Daar er geen tegenkandidaten zijn </w:t>
      </w:r>
      <w:r>
        <w:rPr>
          <w:rFonts w:ascii="Arial" w:eastAsia="Arial" w:hAnsi="Arial" w:cs="Arial"/>
          <w:sz w:val="22"/>
          <w:szCs w:val="22"/>
        </w:rPr>
        <w:t xml:space="preserve">ingediend, </w:t>
      </w:r>
      <w:r w:rsidR="00AB335B">
        <w:rPr>
          <w:rFonts w:ascii="Arial" w:eastAsia="Arial" w:hAnsi="Arial" w:cs="Arial"/>
          <w:sz w:val="22"/>
          <w:szCs w:val="22"/>
        </w:rPr>
        <w:t>wordt hij</w:t>
      </w:r>
      <w:r>
        <w:rPr>
          <w:rFonts w:ascii="Arial" w:eastAsia="Arial" w:hAnsi="Arial" w:cs="Arial"/>
          <w:sz w:val="22"/>
          <w:szCs w:val="22"/>
        </w:rPr>
        <w:t xml:space="preserve"> automatisch herkozen.</w:t>
      </w:r>
      <w:r w:rsidR="008A1E22">
        <w:rPr>
          <w:rFonts w:ascii="Arial" w:eastAsia="Arial" w:hAnsi="Arial" w:cs="Arial"/>
          <w:sz w:val="22"/>
          <w:szCs w:val="22"/>
        </w:rPr>
        <w:t xml:space="preserve"> </w:t>
      </w:r>
      <w:r w:rsidR="00AB335B">
        <w:rPr>
          <w:rFonts w:ascii="Arial" w:eastAsia="Arial" w:hAnsi="Arial" w:cs="Arial"/>
          <w:sz w:val="22"/>
          <w:szCs w:val="22"/>
        </w:rPr>
        <w:t xml:space="preserve">Aftredend en niet herkiesbaar is mevr. Jeanette den </w:t>
      </w:r>
      <w:proofErr w:type="spellStart"/>
      <w:r w:rsidR="00AB335B">
        <w:rPr>
          <w:rFonts w:ascii="Arial" w:eastAsia="Arial" w:hAnsi="Arial" w:cs="Arial"/>
          <w:sz w:val="22"/>
          <w:szCs w:val="22"/>
        </w:rPr>
        <w:t>Breejen</w:t>
      </w:r>
      <w:proofErr w:type="spellEnd"/>
      <w:r w:rsidR="00AB335B">
        <w:rPr>
          <w:rFonts w:ascii="Arial" w:eastAsia="Arial" w:hAnsi="Arial" w:cs="Arial"/>
          <w:sz w:val="22"/>
          <w:szCs w:val="22"/>
        </w:rPr>
        <w:t>, zij vervult de rol van penningmeester binnen het bestuur. Voor haar zijn twee kandidaten gevonden die zich beschikbaar stellen voor deze rol. Dit zijn dhr. Gerrit den Hartog en mevr. Anette van Oenen, zij stellen zich nog even kort voor.</w:t>
      </w:r>
    </w:p>
    <w:p w:rsidR="00CE0482" w:rsidRDefault="00AB335B" w:rsidP="00CE0482">
      <w:pPr>
        <w:tabs>
          <w:tab w:val="left" w:pos="1134"/>
          <w:tab w:val="left" w:pos="1440"/>
        </w:tabs>
        <w:rPr>
          <w:rFonts w:ascii="Arial" w:eastAsia="Arial" w:hAnsi="Arial" w:cs="Arial"/>
          <w:sz w:val="22"/>
          <w:szCs w:val="22"/>
        </w:rPr>
      </w:pPr>
      <w:r>
        <w:rPr>
          <w:rFonts w:ascii="Arial" w:eastAsia="Arial" w:hAnsi="Arial" w:cs="Arial"/>
          <w:sz w:val="22"/>
          <w:szCs w:val="22"/>
        </w:rPr>
        <w:t xml:space="preserve">Renske benoemd de verkiezingscommissie, </w:t>
      </w:r>
      <w:r w:rsidR="00CE0482">
        <w:rPr>
          <w:rFonts w:ascii="Arial" w:eastAsia="Arial" w:hAnsi="Arial" w:cs="Arial"/>
          <w:sz w:val="22"/>
          <w:szCs w:val="22"/>
        </w:rPr>
        <w:t xml:space="preserve">Esther </w:t>
      </w:r>
      <w:proofErr w:type="spellStart"/>
      <w:r w:rsidR="00CE0482">
        <w:rPr>
          <w:rFonts w:ascii="Arial" w:eastAsia="Arial" w:hAnsi="Arial" w:cs="Arial"/>
          <w:sz w:val="22"/>
          <w:szCs w:val="22"/>
        </w:rPr>
        <w:t>Bolier</w:t>
      </w:r>
      <w:proofErr w:type="spellEnd"/>
      <w:r w:rsidR="00CE0482">
        <w:rPr>
          <w:rFonts w:ascii="Arial" w:eastAsia="Arial" w:hAnsi="Arial" w:cs="Arial"/>
          <w:sz w:val="22"/>
          <w:szCs w:val="22"/>
        </w:rPr>
        <w:t xml:space="preserve"> en Judith Schut, </w:t>
      </w:r>
      <w:r>
        <w:rPr>
          <w:rFonts w:ascii="Arial" w:eastAsia="Arial" w:hAnsi="Arial" w:cs="Arial"/>
          <w:sz w:val="22"/>
          <w:szCs w:val="22"/>
        </w:rPr>
        <w:t>welke de stemmen zal tellen.</w:t>
      </w:r>
      <w:r w:rsidR="00CE0482">
        <w:rPr>
          <w:rFonts w:ascii="Arial" w:eastAsia="Arial" w:hAnsi="Arial" w:cs="Arial"/>
          <w:sz w:val="22"/>
          <w:szCs w:val="22"/>
        </w:rPr>
        <w:t xml:space="preserve"> Na het volgende agendapunt wordt de uitslag van de stemming bekend gemaakt.</w:t>
      </w:r>
    </w:p>
    <w:p w:rsidR="004E59CB" w:rsidRDefault="00CE0482" w:rsidP="00CE0482">
      <w:pPr>
        <w:tabs>
          <w:tab w:val="left" w:pos="1134"/>
          <w:tab w:val="left" w:pos="1440"/>
        </w:tabs>
        <w:rPr>
          <w:rFonts w:ascii="Arial" w:hAnsi="Arial" w:cs="Arial"/>
          <w:sz w:val="22"/>
          <w:szCs w:val="22"/>
        </w:rPr>
      </w:pPr>
      <w:r>
        <w:rPr>
          <w:rFonts w:ascii="Arial" w:hAnsi="Arial" w:cs="Arial"/>
          <w:sz w:val="22"/>
          <w:szCs w:val="22"/>
        </w:rPr>
        <w:t xml:space="preserve"> </w:t>
      </w:r>
    </w:p>
    <w:p w:rsidR="004E59CB" w:rsidRPr="00AB331B" w:rsidRDefault="002964D3" w:rsidP="00311E68">
      <w:pPr>
        <w:tabs>
          <w:tab w:val="left" w:pos="1134"/>
        </w:tabs>
        <w:rPr>
          <w:rFonts w:ascii="Arial" w:hAnsi="Arial" w:cs="Arial"/>
          <w:sz w:val="22"/>
          <w:szCs w:val="22"/>
          <w:u w:val="single"/>
        </w:rPr>
      </w:pPr>
      <w:r w:rsidRPr="00AB331B">
        <w:rPr>
          <w:rFonts w:ascii="Arial" w:hAnsi="Arial" w:cs="Arial"/>
          <w:sz w:val="22"/>
          <w:szCs w:val="22"/>
          <w:u w:val="single"/>
        </w:rPr>
        <w:t xml:space="preserve">6. </w:t>
      </w:r>
      <w:r w:rsidR="00AB335B">
        <w:rPr>
          <w:rFonts w:ascii="Arial" w:hAnsi="Arial" w:cs="Arial"/>
          <w:sz w:val="22"/>
          <w:szCs w:val="22"/>
          <w:u w:val="single"/>
        </w:rPr>
        <w:t>Vervolg w</w:t>
      </w:r>
      <w:r w:rsidR="00BA6D1C">
        <w:rPr>
          <w:rFonts w:ascii="Arial" w:hAnsi="Arial" w:cs="Arial"/>
          <w:sz w:val="22"/>
          <w:szCs w:val="22"/>
          <w:u w:val="single"/>
        </w:rPr>
        <w:t>ijziging statuten en huishoudelijk reglement</w:t>
      </w:r>
    </w:p>
    <w:p w:rsidR="00A54B28" w:rsidRDefault="00A921B7" w:rsidP="00A921B7">
      <w:pPr>
        <w:tabs>
          <w:tab w:val="left" w:pos="1080"/>
          <w:tab w:val="left" w:pos="1134"/>
        </w:tabs>
        <w:rPr>
          <w:rFonts w:ascii="Arial" w:hAnsi="Arial" w:cs="Arial"/>
          <w:sz w:val="22"/>
          <w:szCs w:val="22"/>
        </w:rPr>
      </w:pPr>
      <w:r>
        <w:rPr>
          <w:rFonts w:ascii="Arial" w:hAnsi="Arial" w:cs="Arial"/>
          <w:sz w:val="22"/>
          <w:szCs w:val="22"/>
        </w:rPr>
        <w:t xml:space="preserve">Naar aanleiding van de wijziging van de statuten (vorig jaar) zijn een aantal vernieuwingen doorgevoerd. Eén daarvan is het mogelijk maken van stemmen bij volmacht. Een vraag die uit de ledenvergadering aan de orde is gesteld, en wat dit jaar voor het eerst mogelijk is. Vanavond is daar </w:t>
      </w:r>
      <w:r w:rsidR="00CE0482">
        <w:rPr>
          <w:rFonts w:ascii="Arial" w:hAnsi="Arial" w:cs="Arial"/>
          <w:sz w:val="22"/>
          <w:szCs w:val="22"/>
        </w:rPr>
        <w:t>overigens geen</w:t>
      </w:r>
      <w:r>
        <w:rPr>
          <w:rFonts w:ascii="Arial" w:hAnsi="Arial" w:cs="Arial"/>
          <w:sz w:val="22"/>
          <w:szCs w:val="22"/>
        </w:rPr>
        <w:t xml:space="preserve"> gebruik van gemaakt.</w:t>
      </w:r>
    </w:p>
    <w:p w:rsidR="00A921B7" w:rsidRDefault="00A921B7" w:rsidP="00A921B7">
      <w:pPr>
        <w:tabs>
          <w:tab w:val="left" w:pos="1080"/>
          <w:tab w:val="left" w:pos="1134"/>
        </w:tabs>
        <w:rPr>
          <w:rFonts w:ascii="Arial" w:hAnsi="Arial" w:cs="Arial"/>
          <w:sz w:val="22"/>
          <w:szCs w:val="22"/>
        </w:rPr>
      </w:pPr>
      <w:r>
        <w:rPr>
          <w:rFonts w:ascii="Arial" w:hAnsi="Arial" w:cs="Arial"/>
          <w:sz w:val="22"/>
          <w:szCs w:val="22"/>
        </w:rPr>
        <w:t>Een ander aspect wat nu aan de orde dient te komen is het ‘persoonlijk lidmaatschap’. Voorheen werd men lid als gezin, waarvan één gezinslid (vader of moeder) een stem kon uitbrengen tijdens de bestuursverkiezing. In de nieuwe situatie is een lidmaatschap persoonlijk en kan vader niet in de plaats van moeder stemmen of andersom. De vraag aa</w:t>
      </w:r>
      <w:r w:rsidR="00CE0482">
        <w:rPr>
          <w:rFonts w:ascii="Arial" w:hAnsi="Arial" w:cs="Arial"/>
          <w:sz w:val="22"/>
          <w:szCs w:val="22"/>
        </w:rPr>
        <w:t>n de leden is nu: w</w:t>
      </w:r>
      <w:r>
        <w:rPr>
          <w:rFonts w:ascii="Arial" w:hAnsi="Arial" w:cs="Arial"/>
          <w:sz w:val="22"/>
          <w:szCs w:val="22"/>
        </w:rPr>
        <w:t>illen we iedereen opnieuw inschrijven als persoonlijk lid, met de mogelijkheid om beiden lid te worden, óf, houden we voor bestaande leden de oude situatie aan en schrijven we nieuwe leden ‘persoonlijk’ in.</w:t>
      </w:r>
    </w:p>
    <w:p w:rsidR="00CE0482" w:rsidRDefault="00CE0482" w:rsidP="00A921B7">
      <w:pPr>
        <w:tabs>
          <w:tab w:val="left" w:pos="1080"/>
          <w:tab w:val="left" w:pos="1134"/>
        </w:tabs>
        <w:rPr>
          <w:rFonts w:ascii="Arial" w:hAnsi="Arial" w:cs="Arial"/>
          <w:sz w:val="22"/>
          <w:szCs w:val="22"/>
        </w:rPr>
      </w:pPr>
    </w:p>
    <w:p w:rsidR="00CE0482" w:rsidRDefault="00CE0482" w:rsidP="00A921B7">
      <w:pPr>
        <w:tabs>
          <w:tab w:val="left" w:pos="1080"/>
          <w:tab w:val="left" w:pos="1134"/>
        </w:tabs>
        <w:rPr>
          <w:rFonts w:ascii="Arial" w:hAnsi="Arial" w:cs="Arial"/>
          <w:sz w:val="22"/>
          <w:szCs w:val="22"/>
        </w:rPr>
      </w:pPr>
      <w:r>
        <w:rPr>
          <w:rFonts w:ascii="Arial" w:hAnsi="Arial" w:cs="Arial"/>
          <w:sz w:val="22"/>
          <w:szCs w:val="22"/>
        </w:rPr>
        <w:t xml:space="preserve">De aanwezige leden stellen voor om alle bestaande leden als persoonlijk lid in te schrijven. De </w:t>
      </w:r>
      <w:r>
        <w:rPr>
          <w:rFonts w:ascii="Arial" w:hAnsi="Arial" w:cs="Arial"/>
          <w:sz w:val="22"/>
          <w:szCs w:val="22"/>
        </w:rPr>
        <w:lastRenderedPageBreak/>
        <w:t>komende tijd zullen de leden daartoe een brief ontvangen met de vraag wie van de ouders (of allebei) als lid in het administratie systeem dient te staan.</w:t>
      </w:r>
    </w:p>
    <w:p w:rsidR="00CE0482" w:rsidRDefault="00CE0482" w:rsidP="00A921B7">
      <w:pPr>
        <w:tabs>
          <w:tab w:val="left" w:pos="1080"/>
          <w:tab w:val="left" w:pos="1134"/>
        </w:tabs>
        <w:rPr>
          <w:rFonts w:ascii="Arial" w:hAnsi="Arial" w:cs="Arial"/>
          <w:sz w:val="22"/>
          <w:szCs w:val="22"/>
        </w:rPr>
      </w:pPr>
    </w:p>
    <w:p w:rsidR="00A921B7" w:rsidRDefault="00A921B7" w:rsidP="00A921B7">
      <w:pPr>
        <w:tabs>
          <w:tab w:val="left" w:pos="1080"/>
          <w:tab w:val="left" w:pos="1134"/>
        </w:tabs>
        <w:rPr>
          <w:rFonts w:ascii="Arial" w:hAnsi="Arial" w:cs="Arial"/>
          <w:sz w:val="22"/>
          <w:szCs w:val="22"/>
        </w:rPr>
      </w:pPr>
    </w:p>
    <w:p w:rsidR="005A0224" w:rsidRDefault="005A0224" w:rsidP="00311E68">
      <w:pPr>
        <w:pStyle w:val="Lijstalinea1"/>
        <w:numPr>
          <w:ilvl w:val="0"/>
          <w:numId w:val="1"/>
        </w:numPr>
        <w:tabs>
          <w:tab w:val="left" w:pos="432"/>
          <w:tab w:val="left" w:pos="1134"/>
          <w:tab w:val="left" w:pos="1440"/>
        </w:tabs>
        <w:ind w:left="0" w:firstLine="0"/>
        <w:rPr>
          <w:rFonts w:ascii="Arial" w:eastAsia="Arial" w:hAnsi="Arial" w:cs="Arial"/>
          <w:sz w:val="22"/>
          <w:szCs w:val="22"/>
        </w:rPr>
      </w:pPr>
      <w:r w:rsidRPr="005A0224">
        <w:rPr>
          <w:rFonts w:ascii="Arial" w:eastAsia="Arial" w:hAnsi="Arial" w:cs="Arial"/>
          <w:sz w:val="22"/>
          <w:szCs w:val="22"/>
          <w:u w:val="single"/>
        </w:rPr>
        <w:t xml:space="preserve">Uitslag stemming: </w:t>
      </w:r>
      <w:r w:rsidRPr="00CE0482">
        <w:rPr>
          <w:rFonts w:ascii="Arial" w:eastAsia="Arial" w:hAnsi="Arial" w:cs="Arial"/>
          <w:sz w:val="22"/>
          <w:szCs w:val="22"/>
        </w:rPr>
        <w:t xml:space="preserve">Gerrit </w:t>
      </w:r>
      <w:r w:rsidR="00CE0482">
        <w:rPr>
          <w:rFonts w:ascii="Arial" w:eastAsia="Arial" w:hAnsi="Arial" w:cs="Arial"/>
          <w:sz w:val="22"/>
          <w:szCs w:val="22"/>
        </w:rPr>
        <w:t xml:space="preserve">den Hartog heeft </w:t>
      </w:r>
      <w:r w:rsidRPr="00CE0482">
        <w:rPr>
          <w:rFonts w:ascii="Arial" w:eastAsia="Arial" w:hAnsi="Arial" w:cs="Arial"/>
          <w:sz w:val="22"/>
          <w:szCs w:val="22"/>
        </w:rPr>
        <w:t>9 stemmen, Annette</w:t>
      </w:r>
      <w:r w:rsidR="00CE0482">
        <w:rPr>
          <w:rFonts w:ascii="Arial" w:eastAsia="Arial" w:hAnsi="Arial" w:cs="Arial"/>
          <w:sz w:val="22"/>
          <w:szCs w:val="22"/>
        </w:rPr>
        <w:t xml:space="preserve"> van Oenen heeft</w:t>
      </w:r>
      <w:r w:rsidRPr="00CE0482">
        <w:rPr>
          <w:rFonts w:ascii="Arial" w:eastAsia="Arial" w:hAnsi="Arial" w:cs="Arial"/>
          <w:sz w:val="22"/>
          <w:szCs w:val="22"/>
        </w:rPr>
        <w:t xml:space="preserve"> 10 stemmen.</w:t>
      </w:r>
    </w:p>
    <w:p w:rsidR="00CE0482" w:rsidRPr="00CE0482" w:rsidRDefault="00CE0482" w:rsidP="00CE0482">
      <w:pPr>
        <w:pStyle w:val="Lijstalinea1"/>
        <w:tabs>
          <w:tab w:val="left" w:pos="432"/>
          <w:tab w:val="left" w:pos="1134"/>
          <w:tab w:val="left" w:pos="1440"/>
        </w:tabs>
        <w:ind w:left="0"/>
        <w:rPr>
          <w:rFonts w:ascii="Arial" w:eastAsia="Arial" w:hAnsi="Arial" w:cs="Arial"/>
          <w:sz w:val="22"/>
          <w:szCs w:val="22"/>
        </w:rPr>
      </w:pPr>
      <w:r>
        <w:rPr>
          <w:rFonts w:ascii="Arial" w:eastAsia="Arial" w:hAnsi="Arial" w:cs="Arial"/>
          <w:sz w:val="22"/>
          <w:szCs w:val="22"/>
        </w:rPr>
        <w:t>Daarmee is Annette toegetreden tot het bestuur. Gerrit wordt hartelijk bedankt voor zijn kandidaatsteling.</w:t>
      </w:r>
    </w:p>
    <w:p w:rsidR="00CE0482" w:rsidRDefault="00CE0482" w:rsidP="00CE0482">
      <w:pPr>
        <w:pStyle w:val="Lijstalinea1"/>
        <w:tabs>
          <w:tab w:val="left" w:pos="432"/>
          <w:tab w:val="left" w:pos="1134"/>
          <w:tab w:val="left" w:pos="1440"/>
        </w:tabs>
        <w:ind w:left="0"/>
        <w:rPr>
          <w:rFonts w:ascii="Arial" w:eastAsia="Arial" w:hAnsi="Arial" w:cs="Arial"/>
          <w:b/>
          <w:sz w:val="22"/>
          <w:szCs w:val="22"/>
          <w:u w:val="single"/>
        </w:rPr>
      </w:pPr>
    </w:p>
    <w:p w:rsidR="00CE0482" w:rsidRPr="005A0224" w:rsidRDefault="00CE0482" w:rsidP="00CE0482">
      <w:pPr>
        <w:pStyle w:val="Lijstalinea1"/>
        <w:tabs>
          <w:tab w:val="left" w:pos="432"/>
          <w:tab w:val="left" w:pos="1134"/>
          <w:tab w:val="left" w:pos="1440"/>
        </w:tabs>
        <w:ind w:left="0"/>
        <w:rPr>
          <w:rFonts w:ascii="Arial" w:eastAsia="Arial" w:hAnsi="Arial" w:cs="Arial"/>
          <w:b/>
          <w:sz w:val="22"/>
          <w:szCs w:val="22"/>
          <w:u w:val="single"/>
        </w:rPr>
      </w:pPr>
    </w:p>
    <w:p w:rsidR="004E59CB" w:rsidRPr="00AB331B" w:rsidRDefault="002964D3" w:rsidP="00311E68">
      <w:pPr>
        <w:pStyle w:val="Lijstalinea1"/>
        <w:numPr>
          <w:ilvl w:val="0"/>
          <w:numId w:val="1"/>
        </w:numPr>
        <w:tabs>
          <w:tab w:val="left" w:pos="432"/>
          <w:tab w:val="left" w:pos="1134"/>
          <w:tab w:val="left" w:pos="1440"/>
        </w:tabs>
        <w:ind w:left="0" w:firstLine="0"/>
        <w:rPr>
          <w:rFonts w:ascii="Arial" w:eastAsia="Arial" w:hAnsi="Arial" w:cs="Arial"/>
          <w:b/>
          <w:sz w:val="22"/>
          <w:szCs w:val="22"/>
          <w:u w:val="single"/>
        </w:rPr>
      </w:pPr>
      <w:r w:rsidRPr="00AB331B">
        <w:rPr>
          <w:rFonts w:ascii="Arial" w:hAnsi="Arial" w:cs="Arial"/>
          <w:sz w:val="22"/>
          <w:szCs w:val="22"/>
          <w:u w:val="single"/>
        </w:rPr>
        <w:t xml:space="preserve">7. </w:t>
      </w:r>
      <w:r w:rsidR="004E24B6">
        <w:rPr>
          <w:rFonts w:ascii="Arial" w:hAnsi="Arial" w:cs="Arial"/>
          <w:sz w:val="22"/>
          <w:szCs w:val="22"/>
          <w:u w:val="single"/>
        </w:rPr>
        <w:t>Reacties en r</w:t>
      </w:r>
      <w:r w:rsidR="004E59CB" w:rsidRPr="00AB331B">
        <w:rPr>
          <w:rFonts w:ascii="Arial" w:hAnsi="Arial" w:cs="Arial"/>
          <w:sz w:val="22"/>
          <w:szCs w:val="22"/>
          <w:u w:val="single"/>
        </w:rPr>
        <w:t>ondvraag</w:t>
      </w:r>
      <w:r w:rsidR="004E59CB" w:rsidRPr="00AB331B">
        <w:rPr>
          <w:rFonts w:ascii="Arial" w:eastAsia="Arial" w:hAnsi="Arial" w:cs="Arial"/>
          <w:sz w:val="22"/>
          <w:szCs w:val="22"/>
          <w:u w:val="single"/>
        </w:rPr>
        <w:t xml:space="preserve"> </w:t>
      </w:r>
    </w:p>
    <w:p w:rsidR="005A0224" w:rsidRDefault="00CE0482" w:rsidP="00311E68">
      <w:pPr>
        <w:pStyle w:val="Lijstalinea1"/>
        <w:tabs>
          <w:tab w:val="left" w:pos="432"/>
          <w:tab w:val="left" w:pos="1134"/>
          <w:tab w:val="left" w:pos="1440"/>
        </w:tabs>
        <w:ind w:left="0"/>
        <w:rPr>
          <w:rFonts w:ascii="Arial" w:hAnsi="Arial" w:cs="Arial"/>
          <w:sz w:val="22"/>
          <w:szCs w:val="22"/>
        </w:rPr>
      </w:pPr>
      <w:r>
        <w:rPr>
          <w:rFonts w:ascii="Arial" w:hAnsi="Arial" w:cs="Arial"/>
          <w:sz w:val="22"/>
          <w:szCs w:val="22"/>
        </w:rPr>
        <w:t xml:space="preserve">Mevr. van Driel vraagt zich af </w:t>
      </w:r>
      <w:r w:rsidR="005A0224">
        <w:rPr>
          <w:rFonts w:ascii="Arial" w:hAnsi="Arial" w:cs="Arial"/>
          <w:sz w:val="22"/>
          <w:szCs w:val="22"/>
        </w:rPr>
        <w:t>wat</w:t>
      </w:r>
      <w:r>
        <w:rPr>
          <w:rFonts w:ascii="Arial" w:hAnsi="Arial" w:cs="Arial"/>
          <w:sz w:val="22"/>
          <w:szCs w:val="22"/>
        </w:rPr>
        <w:t xml:space="preserve"> je</w:t>
      </w:r>
      <w:r w:rsidR="00E74D18">
        <w:rPr>
          <w:rFonts w:ascii="Arial" w:hAnsi="Arial" w:cs="Arial"/>
          <w:sz w:val="22"/>
          <w:szCs w:val="22"/>
        </w:rPr>
        <w:t xml:space="preserve"> </w:t>
      </w:r>
      <w:r>
        <w:rPr>
          <w:rFonts w:ascii="Arial" w:hAnsi="Arial" w:cs="Arial"/>
          <w:sz w:val="22"/>
          <w:szCs w:val="22"/>
        </w:rPr>
        <w:t xml:space="preserve">als school nu eigenlijk </w:t>
      </w:r>
      <w:r w:rsidR="005A0224">
        <w:rPr>
          <w:rFonts w:ascii="Arial" w:hAnsi="Arial" w:cs="Arial"/>
          <w:sz w:val="22"/>
          <w:szCs w:val="22"/>
        </w:rPr>
        <w:t>krijg</w:t>
      </w:r>
      <w:r>
        <w:rPr>
          <w:rFonts w:ascii="Arial" w:hAnsi="Arial" w:cs="Arial"/>
          <w:sz w:val="22"/>
          <w:szCs w:val="22"/>
        </w:rPr>
        <w:t xml:space="preserve">t van de overheid per leerling. </w:t>
      </w:r>
      <w:r w:rsidR="00F96DA4">
        <w:rPr>
          <w:rFonts w:ascii="Arial" w:hAnsi="Arial" w:cs="Arial"/>
          <w:sz w:val="22"/>
          <w:szCs w:val="22"/>
        </w:rPr>
        <w:t>Renske vertelt</w:t>
      </w:r>
      <w:bookmarkStart w:id="0" w:name="_GoBack"/>
      <w:bookmarkEnd w:id="0"/>
      <w:r w:rsidR="00BD1192">
        <w:rPr>
          <w:rFonts w:ascii="Arial" w:hAnsi="Arial" w:cs="Arial"/>
          <w:sz w:val="22"/>
          <w:szCs w:val="22"/>
        </w:rPr>
        <w:t xml:space="preserve"> dat we </w:t>
      </w:r>
      <w:r w:rsidR="005A0224">
        <w:rPr>
          <w:rFonts w:ascii="Arial" w:hAnsi="Arial" w:cs="Arial"/>
          <w:sz w:val="22"/>
          <w:szCs w:val="22"/>
        </w:rPr>
        <w:t>€5.000,-</w:t>
      </w:r>
      <w:r w:rsidR="00BD1192">
        <w:rPr>
          <w:rFonts w:ascii="Arial" w:hAnsi="Arial" w:cs="Arial"/>
          <w:sz w:val="22"/>
          <w:szCs w:val="22"/>
        </w:rPr>
        <w:t xml:space="preserve"> per leerling per jaar ontvangen. Een verschil van vier kinderen op school geeft dus een aanzienlijke verandering in de bekostiging.</w:t>
      </w:r>
    </w:p>
    <w:p w:rsidR="00DD7623" w:rsidRDefault="00A54B28" w:rsidP="00311E68">
      <w:pPr>
        <w:pStyle w:val="Lijstalinea1"/>
        <w:tabs>
          <w:tab w:val="left" w:pos="432"/>
          <w:tab w:val="left" w:pos="1134"/>
          <w:tab w:val="left" w:pos="1440"/>
        </w:tabs>
        <w:ind w:left="0"/>
        <w:rPr>
          <w:rFonts w:ascii="Arial" w:hAnsi="Arial" w:cs="Arial"/>
          <w:sz w:val="22"/>
          <w:szCs w:val="22"/>
        </w:rPr>
      </w:pPr>
      <w:r>
        <w:rPr>
          <w:rFonts w:ascii="Arial" w:hAnsi="Arial" w:cs="Arial"/>
          <w:sz w:val="22"/>
          <w:szCs w:val="22"/>
        </w:rPr>
        <w:t>Er zijn verder geen reacties en opmerkingen.</w:t>
      </w:r>
    </w:p>
    <w:p w:rsidR="00BA6D1C" w:rsidRDefault="00BA6D1C" w:rsidP="00311E68">
      <w:pPr>
        <w:pStyle w:val="Lijstalinea1"/>
        <w:tabs>
          <w:tab w:val="left" w:pos="432"/>
          <w:tab w:val="left" w:pos="1134"/>
          <w:tab w:val="left" w:pos="1440"/>
        </w:tabs>
        <w:ind w:left="0"/>
        <w:rPr>
          <w:rFonts w:ascii="Arial" w:hAnsi="Arial" w:cs="Arial"/>
          <w:sz w:val="22"/>
          <w:szCs w:val="22"/>
        </w:rPr>
      </w:pPr>
    </w:p>
    <w:p w:rsidR="004E59CB" w:rsidRPr="00AB331B" w:rsidRDefault="002964D3"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AB331B">
        <w:rPr>
          <w:rFonts w:ascii="Arial" w:hAnsi="Arial" w:cs="Arial"/>
          <w:sz w:val="22"/>
          <w:szCs w:val="22"/>
          <w:u w:val="single"/>
        </w:rPr>
        <w:t>8. Sluiting</w:t>
      </w:r>
    </w:p>
    <w:p w:rsidR="00E74D18" w:rsidRDefault="00E74D18" w:rsidP="00311E68">
      <w:pPr>
        <w:tabs>
          <w:tab w:val="left" w:pos="1134"/>
          <w:tab w:val="left" w:pos="1440"/>
        </w:tabs>
        <w:rPr>
          <w:rFonts w:ascii="Arial" w:hAnsi="Arial" w:cs="Arial"/>
          <w:sz w:val="22"/>
          <w:szCs w:val="22"/>
        </w:rPr>
      </w:pPr>
      <w:r>
        <w:rPr>
          <w:rFonts w:ascii="Arial" w:hAnsi="Arial" w:cs="Arial"/>
          <w:sz w:val="22"/>
          <w:szCs w:val="22"/>
        </w:rPr>
        <w:t>Alle aanwezigen worden bedankt voor hun komst, waaruit blijkt dat zij zich betrokken voelen bij de school</w:t>
      </w:r>
      <w:r w:rsidR="00B9448A">
        <w:rPr>
          <w:rFonts w:ascii="Arial" w:hAnsi="Arial" w:cs="Arial"/>
          <w:sz w:val="22"/>
          <w:szCs w:val="22"/>
        </w:rPr>
        <w:t>.</w:t>
      </w:r>
    </w:p>
    <w:p w:rsidR="00AB331B" w:rsidRDefault="00AB331B" w:rsidP="00311E68">
      <w:pPr>
        <w:tabs>
          <w:tab w:val="left" w:pos="1134"/>
          <w:tab w:val="left" w:pos="1440"/>
        </w:tabs>
        <w:rPr>
          <w:rFonts w:ascii="Arial" w:hAnsi="Arial" w:cs="Arial"/>
          <w:sz w:val="22"/>
          <w:szCs w:val="22"/>
        </w:rPr>
      </w:pPr>
      <w:r>
        <w:rPr>
          <w:rFonts w:ascii="Arial" w:hAnsi="Arial" w:cs="Arial"/>
          <w:sz w:val="22"/>
          <w:szCs w:val="22"/>
        </w:rPr>
        <w:t>Renske eindigt de vergadering met gebed.</w:t>
      </w:r>
    </w:p>
    <w:p w:rsidR="00AB331B" w:rsidRDefault="00AB331B" w:rsidP="00311E68">
      <w:pPr>
        <w:tabs>
          <w:tab w:val="left" w:pos="1134"/>
          <w:tab w:val="left" w:pos="1440"/>
        </w:tabs>
        <w:rPr>
          <w:rFonts w:ascii="Arial" w:hAnsi="Arial" w:cs="Arial"/>
          <w:sz w:val="22"/>
          <w:szCs w:val="22"/>
        </w:rPr>
      </w:pPr>
    </w:p>
    <w:p w:rsidR="00680AC5" w:rsidRDefault="00680AC5" w:rsidP="00311E68">
      <w:pPr>
        <w:tabs>
          <w:tab w:val="left" w:pos="1134"/>
          <w:tab w:val="left" w:pos="1440"/>
        </w:tabs>
        <w:rPr>
          <w:rFonts w:ascii="Arial" w:hAnsi="Arial" w:cs="Arial"/>
          <w:sz w:val="22"/>
          <w:szCs w:val="22"/>
        </w:rPr>
      </w:pPr>
    </w:p>
    <w:p w:rsidR="00680AC5" w:rsidRDefault="00680AC5" w:rsidP="00311E68">
      <w:pPr>
        <w:tabs>
          <w:tab w:val="left" w:pos="1134"/>
          <w:tab w:val="left" w:pos="1440"/>
        </w:tabs>
        <w:rPr>
          <w:rFonts w:ascii="Arial" w:hAnsi="Arial" w:cs="Arial"/>
          <w:sz w:val="22"/>
          <w:szCs w:val="22"/>
        </w:rPr>
      </w:pPr>
    </w:p>
    <w:p w:rsidR="00C70637" w:rsidRDefault="00B9448A" w:rsidP="00311E68">
      <w:pPr>
        <w:tabs>
          <w:tab w:val="left" w:pos="1134"/>
        </w:tabs>
        <w:rPr>
          <w:rFonts w:ascii="Arial" w:hAnsi="Arial" w:cs="Arial"/>
          <w:sz w:val="22"/>
          <w:szCs w:val="22"/>
        </w:rPr>
      </w:pPr>
      <w:r>
        <w:rPr>
          <w:rFonts w:ascii="Arial" w:hAnsi="Arial" w:cs="Arial"/>
          <w:sz w:val="22"/>
          <w:szCs w:val="22"/>
        </w:rPr>
        <w:t>D</w:t>
      </w:r>
      <w:r w:rsidR="00BA6D1C">
        <w:rPr>
          <w:rFonts w:ascii="Arial" w:hAnsi="Arial" w:cs="Arial"/>
          <w:sz w:val="22"/>
          <w:szCs w:val="22"/>
        </w:rPr>
        <w:t xml:space="preserve">e aanwezigen worden uitgenodigd om aansluitend aan deze vergadering de ouderavond over </w:t>
      </w:r>
      <w:r w:rsidR="00A921B7">
        <w:rPr>
          <w:rFonts w:ascii="Arial" w:hAnsi="Arial" w:cs="Arial"/>
          <w:sz w:val="22"/>
          <w:szCs w:val="22"/>
        </w:rPr>
        <w:t>mediawijsheid</w:t>
      </w:r>
      <w:r w:rsidR="00BA6D1C">
        <w:rPr>
          <w:rFonts w:ascii="Arial" w:hAnsi="Arial" w:cs="Arial"/>
          <w:sz w:val="22"/>
          <w:szCs w:val="22"/>
        </w:rPr>
        <w:t xml:space="preserve"> bij te wonen.</w:t>
      </w:r>
    </w:p>
    <w:p w:rsidR="00A96741" w:rsidRDefault="00A96741" w:rsidP="00311E68">
      <w:pPr>
        <w:tabs>
          <w:tab w:val="left" w:pos="1134"/>
        </w:tabs>
        <w:rPr>
          <w:rFonts w:ascii="Arial" w:hAnsi="Arial" w:cs="Arial"/>
          <w:sz w:val="22"/>
          <w:szCs w:val="22"/>
        </w:rPr>
      </w:pPr>
    </w:p>
    <w:p w:rsidR="00A96741" w:rsidRDefault="00A96741" w:rsidP="00311E68">
      <w:pPr>
        <w:tabs>
          <w:tab w:val="left" w:pos="1134"/>
        </w:tabs>
        <w:rPr>
          <w:rFonts w:ascii="Arial" w:hAnsi="Arial" w:cs="Arial"/>
          <w:sz w:val="22"/>
          <w:szCs w:val="22"/>
        </w:rPr>
      </w:pPr>
    </w:p>
    <w:p w:rsidR="00A96741" w:rsidRDefault="00A96741" w:rsidP="00311E68">
      <w:pPr>
        <w:tabs>
          <w:tab w:val="left" w:pos="1134"/>
        </w:tabs>
        <w:rPr>
          <w:rFonts w:ascii="Arial" w:hAnsi="Arial" w:cs="Arial"/>
          <w:sz w:val="22"/>
          <w:szCs w:val="22"/>
        </w:rPr>
      </w:pPr>
    </w:p>
    <w:sectPr w:rsidR="00A967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Mono">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477D9F"/>
    <w:multiLevelType w:val="hybridMultilevel"/>
    <w:tmpl w:val="DF463A66"/>
    <w:lvl w:ilvl="0" w:tplc="0388DA4A">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521E81"/>
    <w:multiLevelType w:val="hybridMultilevel"/>
    <w:tmpl w:val="C39EFAFC"/>
    <w:lvl w:ilvl="0" w:tplc="D2E091E6">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BA5913"/>
    <w:multiLevelType w:val="hybridMultilevel"/>
    <w:tmpl w:val="5A443CE4"/>
    <w:lvl w:ilvl="0" w:tplc="920666F6">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674FAB"/>
    <w:multiLevelType w:val="hybridMultilevel"/>
    <w:tmpl w:val="C62ABC8A"/>
    <w:lvl w:ilvl="0" w:tplc="4710C8DA">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51"/>
    <w:rsid w:val="00003F30"/>
    <w:rsid w:val="00043B2E"/>
    <w:rsid w:val="00060220"/>
    <w:rsid w:val="00094D71"/>
    <w:rsid w:val="00096698"/>
    <w:rsid w:val="0011584C"/>
    <w:rsid w:val="00154C8F"/>
    <w:rsid w:val="0017456E"/>
    <w:rsid w:val="001B2CE4"/>
    <w:rsid w:val="001C597F"/>
    <w:rsid w:val="001E70A5"/>
    <w:rsid w:val="00241502"/>
    <w:rsid w:val="0024647A"/>
    <w:rsid w:val="002547CD"/>
    <w:rsid w:val="00280C27"/>
    <w:rsid w:val="002964D3"/>
    <w:rsid w:val="002A5351"/>
    <w:rsid w:val="002C504D"/>
    <w:rsid w:val="002E278F"/>
    <w:rsid w:val="00310C4A"/>
    <w:rsid w:val="00311E68"/>
    <w:rsid w:val="0033468B"/>
    <w:rsid w:val="00351FED"/>
    <w:rsid w:val="00416048"/>
    <w:rsid w:val="00441FF6"/>
    <w:rsid w:val="004421EE"/>
    <w:rsid w:val="00495669"/>
    <w:rsid w:val="00497F13"/>
    <w:rsid w:val="004A376F"/>
    <w:rsid w:val="004A6764"/>
    <w:rsid w:val="004D495B"/>
    <w:rsid w:val="004E24B6"/>
    <w:rsid w:val="004E59CB"/>
    <w:rsid w:val="004F1BCA"/>
    <w:rsid w:val="00523CD8"/>
    <w:rsid w:val="00556F47"/>
    <w:rsid w:val="005A0224"/>
    <w:rsid w:val="00605DB2"/>
    <w:rsid w:val="00612CF5"/>
    <w:rsid w:val="00622697"/>
    <w:rsid w:val="00635C27"/>
    <w:rsid w:val="00651A8F"/>
    <w:rsid w:val="00675B53"/>
    <w:rsid w:val="00680AC5"/>
    <w:rsid w:val="00684BD8"/>
    <w:rsid w:val="006A28C6"/>
    <w:rsid w:val="006B5AF3"/>
    <w:rsid w:val="006D2C5F"/>
    <w:rsid w:val="006F60D3"/>
    <w:rsid w:val="007A6D6E"/>
    <w:rsid w:val="007C392A"/>
    <w:rsid w:val="007C3A17"/>
    <w:rsid w:val="00817BC9"/>
    <w:rsid w:val="008A1352"/>
    <w:rsid w:val="008A1E22"/>
    <w:rsid w:val="008D5365"/>
    <w:rsid w:val="008E7EAE"/>
    <w:rsid w:val="00912F6E"/>
    <w:rsid w:val="009A7375"/>
    <w:rsid w:val="009D5631"/>
    <w:rsid w:val="009D63BB"/>
    <w:rsid w:val="009F7D86"/>
    <w:rsid w:val="00A54B28"/>
    <w:rsid w:val="00A765E1"/>
    <w:rsid w:val="00A83741"/>
    <w:rsid w:val="00A903F4"/>
    <w:rsid w:val="00A921B7"/>
    <w:rsid w:val="00A96741"/>
    <w:rsid w:val="00AB331B"/>
    <w:rsid w:val="00AB335B"/>
    <w:rsid w:val="00AE6CD2"/>
    <w:rsid w:val="00AF7FFE"/>
    <w:rsid w:val="00B03A6D"/>
    <w:rsid w:val="00B22112"/>
    <w:rsid w:val="00B41EC9"/>
    <w:rsid w:val="00B51949"/>
    <w:rsid w:val="00B70DB4"/>
    <w:rsid w:val="00B9448A"/>
    <w:rsid w:val="00BA6D1C"/>
    <w:rsid w:val="00BD1192"/>
    <w:rsid w:val="00C13EF8"/>
    <w:rsid w:val="00C27308"/>
    <w:rsid w:val="00C31BFA"/>
    <w:rsid w:val="00C70637"/>
    <w:rsid w:val="00CB0078"/>
    <w:rsid w:val="00CC6935"/>
    <w:rsid w:val="00CE0482"/>
    <w:rsid w:val="00D5092E"/>
    <w:rsid w:val="00D6219D"/>
    <w:rsid w:val="00DA79F6"/>
    <w:rsid w:val="00DD7623"/>
    <w:rsid w:val="00DE79A7"/>
    <w:rsid w:val="00E06E58"/>
    <w:rsid w:val="00E1400F"/>
    <w:rsid w:val="00E50A02"/>
    <w:rsid w:val="00E52B7B"/>
    <w:rsid w:val="00E74D18"/>
    <w:rsid w:val="00E74EFA"/>
    <w:rsid w:val="00EA33EA"/>
    <w:rsid w:val="00EC2116"/>
    <w:rsid w:val="00ED195F"/>
    <w:rsid w:val="00EF3AF8"/>
    <w:rsid w:val="00F34113"/>
    <w:rsid w:val="00F65166"/>
    <w:rsid w:val="00F80009"/>
    <w:rsid w:val="00F8347A"/>
    <w:rsid w:val="00F96DA4"/>
    <w:rsid w:val="00FA1EF7"/>
    <w:rsid w:val="00FB6023"/>
    <w:rsid w:val="00FC2FD1"/>
    <w:rsid w:val="00FD3ADC"/>
    <w:rsid w:val="00FF2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1352</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Koninklijke Woudenberg</Company>
  <LinksUpToDate>false</LinksUpToDate>
  <CharactersWithSpaces>8771</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Versteeg</dc:creator>
  <cp:lastModifiedBy>Cees Versteeg</cp:lastModifiedBy>
  <cp:revision>8</cp:revision>
  <cp:lastPrinted>2112-12-31T22:00:00Z</cp:lastPrinted>
  <dcterms:created xsi:type="dcterms:W3CDTF">2017-04-03T08:30:00Z</dcterms:created>
  <dcterms:modified xsi:type="dcterms:W3CDTF">2017-04-10T19:56:00Z</dcterms:modified>
</cp:coreProperties>
</file>